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CEA4" w14:textId="77777777" w:rsidR="004C205D" w:rsidRPr="004C205D" w:rsidRDefault="004C205D" w:rsidP="004C205D">
      <w:pPr>
        <w:rPr>
          <w:lang w:val="en-US"/>
        </w:rPr>
      </w:pPr>
    </w:p>
    <w:p w14:paraId="53014C42" w14:textId="4D132292" w:rsidR="004C205D" w:rsidRPr="004C205D" w:rsidRDefault="004C205D" w:rsidP="004C205D">
      <w:pPr>
        <w:jc w:val="center"/>
        <w:rPr>
          <w:rFonts w:ascii="Calibri" w:eastAsia="Calibri" w:hAnsi="Calibri" w:cs="Calibri"/>
          <w:b/>
          <w:bCs/>
          <w:sz w:val="40"/>
          <w:szCs w:val="40"/>
          <w:lang w:val="en-US"/>
        </w:rPr>
      </w:pPr>
      <w:r w:rsidRPr="004C205D">
        <w:rPr>
          <w:rFonts w:ascii="Calibri" w:eastAsia="Calibri" w:hAnsi="Calibri" w:cs="Calibri"/>
          <w:b/>
          <w:bCs/>
          <w:sz w:val="40"/>
          <w:szCs w:val="40"/>
          <w:lang w:val="en-US"/>
        </w:rPr>
        <w:t xml:space="preserve">ILYA AND EMILIA KABAKOV </w:t>
      </w:r>
    </w:p>
    <w:p w14:paraId="73D76248" w14:textId="6F913BDA" w:rsidR="004C205D" w:rsidRPr="004C205D" w:rsidRDefault="004C205D" w:rsidP="004C205D">
      <w:pPr>
        <w:jc w:val="center"/>
        <w:rPr>
          <w:rFonts w:ascii="Calibri" w:eastAsia="Calibri" w:hAnsi="Calibri" w:cs="Calibri"/>
          <w:b/>
          <w:bCs/>
          <w:sz w:val="36"/>
          <w:szCs w:val="36"/>
          <w:lang w:val="en-US"/>
        </w:rPr>
      </w:pPr>
      <w:r w:rsidRPr="004C205D">
        <w:rPr>
          <w:rFonts w:ascii="Calibri" w:eastAsia="Calibri" w:hAnsi="Calibri" w:cs="Calibri"/>
          <w:b/>
          <w:bCs/>
          <w:sz w:val="36"/>
          <w:szCs w:val="36"/>
          <w:lang w:val="en-US"/>
        </w:rPr>
        <w:t>With the participation of the inhabitants of Vencie</w:t>
      </w:r>
    </w:p>
    <w:p w14:paraId="28E249FC" w14:textId="7D1D4F7E" w:rsidR="004C205D" w:rsidRPr="004C205D" w:rsidRDefault="004C205D" w:rsidP="004C205D">
      <w:pPr>
        <w:jc w:val="center"/>
        <w:rPr>
          <w:rFonts w:ascii="Calibri" w:eastAsia="Calibri" w:hAnsi="Calibri" w:cs="Calibri"/>
          <w:i/>
          <w:iCs/>
          <w:sz w:val="40"/>
          <w:szCs w:val="40"/>
          <w:lang w:val="en-US"/>
        </w:rPr>
      </w:pPr>
      <w:r>
        <w:rPr>
          <w:rFonts w:ascii="Calibri" w:eastAsia="Calibri" w:hAnsi="Calibri" w:cs="Calibri"/>
          <w:i/>
          <w:iCs/>
          <w:sz w:val="40"/>
          <w:szCs w:val="40"/>
          <w:lang w:val="en-US"/>
        </w:rPr>
        <w:t>Venetian Diary</w:t>
      </w:r>
    </w:p>
    <w:p w14:paraId="0C3D1CB2" w14:textId="77777777" w:rsidR="004C205D" w:rsidRPr="004C205D" w:rsidRDefault="004C205D" w:rsidP="004C205D">
      <w:pPr>
        <w:jc w:val="center"/>
        <w:rPr>
          <w:rFonts w:ascii="Calibri" w:eastAsia="Calibri" w:hAnsi="Calibri" w:cs="Calibri"/>
          <w:b/>
          <w:bCs/>
          <w:sz w:val="24"/>
          <w:szCs w:val="24"/>
          <w:lang w:val="en-US"/>
        </w:rPr>
      </w:pPr>
      <w:r w:rsidRPr="004C205D">
        <w:rPr>
          <w:rFonts w:ascii="Calibri" w:eastAsia="Calibri" w:hAnsi="Calibri" w:cs="Calibri"/>
          <w:b/>
          <w:bCs/>
          <w:sz w:val="24"/>
          <w:szCs w:val="24"/>
          <w:lang w:val="en-US"/>
        </w:rPr>
        <w:t xml:space="preserve"> </w:t>
      </w:r>
    </w:p>
    <w:p w14:paraId="1F828B78" w14:textId="197509DC" w:rsidR="004C205D" w:rsidRPr="004C205D" w:rsidRDefault="00364DF5" w:rsidP="004C205D">
      <w:pPr>
        <w:jc w:val="center"/>
        <w:rPr>
          <w:rFonts w:ascii="Calibri" w:eastAsia="Calibri" w:hAnsi="Calibri" w:cs="Calibri"/>
          <w:b/>
          <w:bCs/>
          <w:sz w:val="28"/>
          <w:szCs w:val="28"/>
          <w:lang w:val="en-US"/>
        </w:rPr>
      </w:pPr>
      <w:r>
        <w:rPr>
          <w:rFonts w:ascii="Calibri" w:eastAsia="Calibri" w:hAnsi="Calibri" w:cs="Calibri"/>
          <w:b/>
          <w:bCs/>
          <w:sz w:val="28"/>
          <w:szCs w:val="28"/>
          <w:lang w:val="en-US"/>
        </w:rPr>
        <w:t>A large collective work</w:t>
      </w:r>
      <w:r w:rsidR="004C205D" w:rsidRPr="004C205D">
        <w:rPr>
          <w:rFonts w:ascii="Calibri" w:eastAsia="Calibri" w:hAnsi="Calibri" w:cs="Calibri"/>
          <w:b/>
          <w:bCs/>
          <w:sz w:val="28"/>
          <w:szCs w:val="28"/>
          <w:lang w:val="en-US"/>
        </w:rPr>
        <w:t xml:space="preserve"> </w:t>
      </w:r>
      <w:r>
        <w:rPr>
          <w:rFonts w:ascii="Calibri" w:eastAsia="Calibri" w:hAnsi="Calibri" w:cs="Calibri"/>
          <w:b/>
          <w:bCs/>
          <w:sz w:val="28"/>
          <w:szCs w:val="28"/>
          <w:lang w:val="en-US"/>
        </w:rPr>
        <w:t>between</w:t>
      </w:r>
      <w:r w:rsidR="004C205D" w:rsidRPr="004C205D">
        <w:rPr>
          <w:rFonts w:ascii="Calibri" w:eastAsia="Calibri" w:hAnsi="Calibri" w:cs="Calibri"/>
          <w:b/>
          <w:bCs/>
          <w:sz w:val="28"/>
          <w:szCs w:val="28"/>
          <w:lang w:val="en-US"/>
        </w:rPr>
        <w:t xml:space="preserve"> Ca’ Tron </w:t>
      </w:r>
      <w:r>
        <w:rPr>
          <w:rFonts w:ascii="Calibri" w:eastAsia="Calibri" w:hAnsi="Calibri" w:cs="Calibri"/>
          <w:b/>
          <w:bCs/>
          <w:sz w:val="28"/>
          <w:szCs w:val="28"/>
          <w:lang w:val="en-US"/>
        </w:rPr>
        <w:t>and the</w:t>
      </w:r>
      <w:r w:rsidR="004C205D" w:rsidRPr="004C205D">
        <w:rPr>
          <w:rFonts w:ascii="Calibri" w:eastAsia="Calibri" w:hAnsi="Calibri" w:cs="Calibri"/>
          <w:b/>
          <w:bCs/>
          <w:sz w:val="28"/>
          <w:szCs w:val="28"/>
          <w:lang w:val="en-US"/>
        </w:rPr>
        <w:t xml:space="preserve"> </w:t>
      </w:r>
      <w:r>
        <w:rPr>
          <w:rFonts w:ascii="Calibri" w:eastAsia="Calibri" w:hAnsi="Calibri" w:cs="Calibri"/>
          <w:b/>
          <w:bCs/>
          <w:sz w:val="28"/>
          <w:szCs w:val="28"/>
          <w:lang w:val="en-US"/>
        </w:rPr>
        <w:t>Venetian Pavilion</w:t>
      </w:r>
      <w:r w:rsidR="004C205D" w:rsidRPr="004C205D">
        <w:rPr>
          <w:rFonts w:ascii="Calibri" w:eastAsia="Calibri" w:hAnsi="Calibri" w:cs="Calibri"/>
          <w:b/>
          <w:bCs/>
          <w:sz w:val="28"/>
          <w:szCs w:val="28"/>
          <w:lang w:val="en-US"/>
        </w:rPr>
        <w:t>,</w:t>
      </w:r>
    </w:p>
    <w:p w14:paraId="6E2D33E9" w14:textId="7FE681EE" w:rsidR="004C205D" w:rsidRPr="004C205D" w:rsidRDefault="00364DF5" w:rsidP="004C205D">
      <w:pPr>
        <w:jc w:val="center"/>
        <w:rPr>
          <w:rFonts w:ascii="Calibri" w:eastAsia="Calibri" w:hAnsi="Calibri" w:cs="Calibri"/>
          <w:b/>
          <w:bCs/>
          <w:sz w:val="28"/>
          <w:szCs w:val="28"/>
          <w:lang w:val="en-US"/>
        </w:rPr>
      </w:pPr>
      <w:r>
        <w:rPr>
          <w:rFonts w:ascii="Calibri" w:eastAsia="Calibri" w:hAnsi="Calibri" w:cs="Calibri"/>
          <w:b/>
          <w:bCs/>
          <w:sz w:val="28"/>
          <w:szCs w:val="28"/>
          <w:lang w:val="en-US"/>
        </w:rPr>
        <w:t>Born</w:t>
      </w:r>
      <w:r w:rsidR="004C205D" w:rsidRPr="004C205D">
        <w:rPr>
          <w:rFonts w:ascii="Calibri" w:eastAsia="Calibri" w:hAnsi="Calibri" w:cs="Calibri"/>
          <w:b/>
          <w:bCs/>
          <w:sz w:val="28"/>
          <w:szCs w:val="28"/>
          <w:lang w:val="en-US"/>
        </w:rPr>
        <w:t xml:space="preserve"> </w:t>
      </w:r>
      <w:r>
        <w:rPr>
          <w:rFonts w:ascii="Calibri" w:eastAsia="Calibri" w:hAnsi="Calibri" w:cs="Calibri"/>
          <w:b/>
          <w:bCs/>
          <w:sz w:val="28"/>
          <w:szCs w:val="28"/>
          <w:lang w:val="en-US"/>
        </w:rPr>
        <w:t>to</w:t>
      </w:r>
      <w:r w:rsidR="004C205D" w:rsidRPr="004C205D">
        <w:rPr>
          <w:rFonts w:ascii="Calibri" w:eastAsia="Calibri" w:hAnsi="Calibri" w:cs="Calibri"/>
          <w:b/>
          <w:bCs/>
          <w:sz w:val="28"/>
          <w:szCs w:val="28"/>
          <w:lang w:val="en-US"/>
        </w:rPr>
        <w:t xml:space="preserve"> </w:t>
      </w:r>
      <w:r>
        <w:rPr>
          <w:rFonts w:ascii="Calibri" w:eastAsia="Calibri" w:hAnsi="Calibri" w:cs="Calibri"/>
          <w:b/>
          <w:bCs/>
          <w:sz w:val="28"/>
          <w:szCs w:val="28"/>
          <w:lang w:val="en-US"/>
        </w:rPr>
        <w:t>celebrate</w:t>
      </w:r>
      <w:r w:rsidR="004C205D" w:rsidRPr="004C205D">
        <w:rPr>
          <w:rFonts w:ascii="Calibri" w:eastAsia="Calibri" w:hAnsi="Calibri" w:cs="Calibri"/>
          <w:b/>
          <w:bCs/>
          <w:sz w:val="28"/>
          <w:szCs w:val="28"/>
          <w:lang w:val="en-US"/>
        </w:rPr>
        <w:t xml:space="preserve"> </w:t>
      </w:r>
      <w:r>
        <w:rPr>
          <w:rFonts w:ascii="Calibri" w:eastAsia="Calibri" w:hAnsi="Calibri" w:cs="Calibri"/>
          <w:b/>
          <w:bCs/>
          <w:sz w:val="28"/>
          <w:szCs w:val="28"/>
          <w:lang w:val="en-US"/>
        </w:rPr>
        <w:t>the stories of those who live in and protect Venice</w:t>
      </w:r>
      <w:r w:rsidR="004C205D" w:rsidRPr="004C205D">
        <w:rPr>
          <w:rFonts w:ascii="Calibri" w:eastAsia="Calibri" w:hAnsi="Calibri" w:cs="Calibri"/>
          <w:b/>
          <w:bCs/>
          <w:sz w:val="28"/>
          <w:szCs w:val="28"/>
          <w:lang w:val="en-US"/>
        </w:rPr>
        <w:t>,</w:t>
      </w:r>
    </w:p>
    <w:p w14:paraId="572D701F" w14:textId="5CD31BFA" w:rsidR="004C205D" w:rsidRPr="004C205D" w:rsidRDefault="00364DF5" w:rsidP="004C205D">
      <w:pPr>
        <w:jc w:val="center"/>
        <w:rPr>
          <w:rFonts w:ascii="Calibri" w:eastAsia="Calibri" w:hAnsi="Calibri" w:cs="Calibri"/>
          <w:b/>
          <w:bCs/>
          <w:sz w:val="28"/>
          <w:szCs w:val="28"/>
          <w:lang w:val="en-US"/>
        </w:rPr>
      </w:pPr>
      <w:r>
        <w:rPr>
          <w:rFonts w:ascii="Calibri" w:eastAsia="Calibri" w:hAnsi="Calibri" w:cs="Calibri"/>
          <w:b/>
          <w:bCs/>
          <w:sz w:val="28"/>
          <w:szCs w:val="28"/>
          <w:lang w:val="en-US"/>
        </w:rPr>
        <w:t>on the occasion of the Art Biennale</w:t>
      </w:r>
      <w:r w:rsidR="004C205D" w:rsidRPr="004C205D">
        <w:rPr>
          <w:rFonts w:ascii="Calibri" w:eastAsia="Calibri" w:hAnsi="Calibri" w:cs="Calibri"/>
          <w:b/>
          <w:bCs/>
          <w:sz w:val="28"/>
          <w:szCs w:val="28"/>
          <w:lang w:val="en-US"/>
        </w:rPr>
        <w:t xml:space="preserve"> 2026</w:t>
      </w:r>
    </w:p>
    <w:p w14:paraId="0533467B" w14:textId="77777777" w:rsidR="004C205D" w:rsidRPr="004C205D" w:rsidRDefault="004C205D" w:rsidP="004C205D">
      <w:pPr>
        <w:jc w:val="center"/>
        <w:rPr>
          <w:rFonts w:ascii="Calibri" w:eastAsia="Calibri" w:hAnsi="Calibri" w:cs="Calibri"/>
          <w:b/>
          <w:bCs/>
          <w:sz w:val="24"/>
          <w:szCs w:val="24"/>
          <w:lang w:val="en-US"/>
        </w:rPr>
      </w:pPr>
      <w:r w:rsidRPr="004C205D">
        <w:rPr>
          <w:rFonts w:ascii="Calibri" w:eastAsia="Calibri" w:hAnsi="Calibri" w:cs="Calibri"/>
          <w:b/>
          <w:bCs/>
          <w:sz w:val="24"/>
          <w:szCs w:val="24"/>
          <w:lang w:val="en-US"/>
        </w:rPr>
        <w:t xml:space="preserve"> </w:t>
      </w:r>
    </w:p>
    <w:p w14:paraId="1B23A1C5" w14:textId="2D045080" w:rsidR="004C205D" w:rsidRPr="009C7F11" w:rsidRDefault="00364DF5" w:rsidP="004C205D">
      <w:pPr>
        <w:jc w:val="center"/>
        <w:rPr>
          <w:rFonts w:ascii="Calibri" w:eastAsia="Calibri" w:hAnsi="Calibri" w:cs="Calibri"/>
          <w:b/>
          <w:bCs/>
          <w:sz w:val="24"/>
          <w:szCs w:val="24"/>
          <w:lang w:val="it-IT"/>
        </w:rPr>
      </w:pPr>
      <w:proofErr w:type="spellStart"/>
      <w:r w:rsidRPr="009C7F11">
        <w:rPr>
          <w:rFonts w:ascii="Calibri" w:eastAsia="Calibri" w:hAnsi="Calibri" w:cs="Calibri"/>
          <w:b/>
          <w:bCs/>
          <w:sz w:val="24"/>
          <w:szCs w:val="24"/>
          <w:lang w:val="it-IT"/>
        </w:rPr>
        <w:t>curated</w:t>
      </w:r>
      <w:proofErr w:type="spellEnd"/>
      <w:r w:rsidRPr="009C7F11">
        <w:rPr>
          <w:rFonts w:ascii="Calibri" w:eastAsia="Calibri" w:hAnsi="Calibri" w:cs="Calibri"/>
          <w:b/>
          <w:bCs/>
          <w:sz w:val="24"/>
          <w:szCs w:val="24"/>
          <w:lang w:val="it-IT"/>
        </w:rPr>
        <w:t xml:space="preserve"> by</w:t>
      </w:r>
      <w:r w:rsidR="004C205D" w:rsidRPr="009C7F11">
        <w:rPr>
          <w:rFonts w:ascii="Calibri" w:eastAsia="Calibri" w:hAnsi="Calibri" w:cs="Calibri"/>
          <w:b/>
          <w:bCs/>
          <w:sz w:val="24"/>
          <w:szCs w:val="24"/>
          <w:lang w:val="it-IT"/>
        </w:rPr>
        <w:t xml:space="preserve"> Cesare Biasini Selvaggi </w:t>
      </w:r>
      <w:r w:rsidRPr="009C7F11">
        <w:rPr>
          <w:rFonts w:ascii="Calibri" w:eastAsia="Calibri" w:hAnsi="Calibri" w:cs="Calibri"/>
          <w:b/>
          <w:bCs/>
          <w:sz w:val="24"/>
          <w:szCs w:val="24"/>
          <w:lang w:val="it-IT"/>
        </w:rPr>
        <w:t>and</w:t>
      </w:r>
      <w:r w:rsidR="004C205D" w:rsidRPr="009C7F11">
        <w:rPr>
          <w:rFonts w:ascii="Calibri" w:eastAsia="Calibri" w:hAnsi="Calibri" w:cs="Calibri"/>
          <w:b/>
          <w:bCs/>
          <w:sz w:val="24"/>
          <w:szCs w:val="24"/>
          <w:lang w:val="it-IT"/>
        </w:rPr>
        <w:t xml:space="preserve"> Giulia Abate</w:t>
      </w:r>
    </w:p>
    <w:p w14:paraId="4101C82D" w14:textId="77777777" w:rsidR="004C205D" w:rsidRPr="009C7F11" w:rsidRDefault="004C205D" w:rsidP="004C205D">
      <w:pPr>
        <w:jc w:val="center"/>
        <w:rPr>
          <w:rFonts w:ascii="Calibri" w:eastAsia="Calibri" w:hAnsi="Calibri" w:cs="Calibri"/>
          <w:sz w:val="24"/>
          <w:szCs w:val="24"/>
          <w:lang w:val="it-IT"/>
        </w:rPr>
      </w:pPr>
      <w:r w:rsidRPr="009C7F11">
        <w:rPr>
          <w:rFonts w:ascii="Calibri" w:eastAsia="Calibri" w:hAnsi="Calibri" w:cs="Calibri"/>
          <w:sz w:val="24"/>
          <w:szCs w:val="24"/>
          <w:lang w:val="it-IT"/>
        </w:rPr>
        <w:t xml:space="preserve"> </w:t>
      </w:r>
    </w:p>
    <w:p w14:paraId="7C69365E" w14:textId="77777777" w:rsidR="004C205D" w:rsidRPr="009C7F11" w:rsidRDefault="004C205D" w:rsidP="004C205D">
      <w:pPr>
        <w:jc w:val="center"/>
        <w:rPr>
          <w:rFonts w:ascii="Calibri" w:eastAsia="Calibri" w:hAnsi="Calibri" w:cs="Calibri"/>
          <w:b/>
          <w:bCs/>
          <w:sz w:val="24"/>
          <w:szCs w:val="24"/>
          <w:lang w:val="it-IT"/>
        </w:rPr>
      </w:pPr>
      <w:r w:rsidRPr="009C7F11">
        <w:rPr>
          <w:rFonts w:ascii="Calibri" w:eastAsia="Calibri" w:hAnsi="Calibri" w:cs="Calibri"/>
          <w:b/>
          <w:bCs/>
          <w:sz w:val="24"/>
          <w:szCs w:val="24"/>
          <w:lang w:val="it-IT"/>
        </w:rPr>
        <w:t>Ca’ Tron</w:t>
      </w:r>
    </w:p>
    <w:p w14:paraId="6B57B40C" w14:textId="77777777" w:rsidR="004C205D" w:rsidRPr="009C7F11" w:rsidRDefault="004C205D" w:rsidP="004C205D">
      <w:pPr>
        <w:jc w:val="center"/>
        <w:rPr>
          <w:rFonts w:ascii="Calibri" w:eastAsia="Calibri" w:hAnsi="Calibri" w:cs="Calibri"/>
          <w:sz w:val="24"/>
          <w:szCs w:val="24"/>
          <w:lang w:val="it-IT"/>
        </w:rPr>
      </w:pPr>
      <w:r w:rsidRPr="009C7F11">
        <w:rPr>
          <w:rFonts w:ascii="Calibri" w:eastAsia="Calibri" w:hAnsi="Calibri" w:cs="Calibri"/>
          <w:sz w:val="24"/>
          <w:szCs w:val="24"/>
          <w:lang w:val="it-IT"/>
        </w:rPr>
        <w:t>Santa Croce 1957, Venezia</w:t>
      </w:r>
    </w:p>
    <w:p w14:paraId="1EA332F6" w14:textId="2840ECA4" w:rsidR="004C205D" w:rsidRPr="009C7F11" w:rsidRDefault="004C205D" w:rsidP="004C205D">
      <w:pPr>
        <w:jc w:val="center"/>
        <w:rPr>
          <w:rFonts w:ascii="Calibri" w:eastAsia="Calibri" w:hAnsi="Calibri" w:cs="Calibri"/>
          <w:b/>
          <w:bCs/>
          <w:sz w:val="24"/>
          <w:szCs w:val="24"/>
          <w:lang w:val="it-IT"/>
        </w:rPr>
      </w:pPr>
      <w:r w:rsidRPr="009C7F11">
        <w:rPr>
          <w:rFonts w:ascii="Calibri" w:eastAsia="Calibri" w:hAnsi="Calibri" w:cs="Calibri"/>
          <w:b/>
          <w:bCs/>
          <w:sz w:val="24"/>
          <w:szCs w:val="24"/>
          <w:lang w:val="it-IT"/>
        </w:rPr>
        <w:t xml:space="preserve">9 </w:t>
      </w:r>
      <w:proofErr w:type="spellStart"/>
      <w:r w:rsidR="00364DF5" w:rsidRPr="009C7F11">
        <w:rPr>
          <w:rFonts w:ascii="Calibri" w:eastAsia="Calibri" w:hAnsi="Calibri" w:cs="Calibri"/>
          <w:b/>
          <w:bCs/>
          <w:sz w:val="24"/>
          <w:szCs w:val="24"/>
          <w:lang w:val="it-IT"/>
        </w:rPr>
        <w:t>May</w:t>
      </w:r>
      <w:proofErr w:type="spellEnd"/>
      <w:r w:rsidRPr="009C7F11">
        <w:rPr>
          <w:rFonts w:ascii="Calibri" w:eastAsia="Calibri" w:hAnsi="Calibri" w:cs="Calibri"/>
          <w:b/>
          <w:bCs/>
          <w:sz w:val="24"/>
          <w:szCs w:val="24"/>
          <w:lang w:val="it-IT"/>
        </w:rPr>
        <w:t xml:space="preserve"> – 28 </w:t>
      </w:r>
      <w:r w:rsidR="00364DF5" w:rsidRPr="009C7F11">
        <w:rPr>
          <w:rFonts w:ascii="Calibri" w:eastAsia="Calibri" w:hAnsi="Calibri" w:cs="Calibri"/>
          <w:b/>
          <w:bCs/>
          <w:sz w:val="24"/>
          <w:szCs w:val="24"/>
          <w:lang w:val="it-IT"/>
        </w:rPr>
        <w:t>June</w:t>
      </w:r>
      <w:r w:rsidRPr="009C7F11">
        <w:rPr>
          <w:rFonts w:ascii="Calibri" w:eastAsia="Calibri" w:hAnsi="Calibri" w:cs="Calibri"/>
          <w:b/>
          <w:bCs/>
          <w:sz w:val="24"/>
          <w:szCs w:val="24"/>
          <w:lang w:val="it-IT"/>
        </w:rPr>
        <w:t xml:space="preserve"> 2026</w:t>
      </w:r>
    </w:p>
    <w:p w14:paraId="75E6D1EB" w14:textId="28A4822D" w:rsidR="004C205D" w:rsidRPr="009C7F11" w:rsidRDefault="00364DF5" w:rsidP="004C205D">
      <w:pPr>
        <w:jc w:val="center"/>
        <w:rPr>
          <w:rFonts w:ascii="Calibri" w:eastAsia="Calibri" w:hAnsi="Calibri" w:cs="Calibri"/>
          <w:sz w:val="24"/>
          <w:szCs w:val="24"/>
          <w:lang w:val="it-IT"/>
        </w:rPr>
      </w:pPr>
      <w:r w:rsidRPr="009C7F11">
        <w:rPr>
          <w:rFonts w:ascii="Calibri" w:eastAsia="Calibri" w:hAnsi="Calibri" w:cs="Calibri"/>
          <w:sz w:val="24"/>
          <w:szCs w:val="24"/>
          <w:lang w:val="it-IT"/>
        </w:rPr>
        <w:t>and</w:t>
      </w:r>
    </w:p>
    <w:p w14:paraId="33101A4F" w14:textId="3888F2DF" w:rsidR="004C205D" w:rsidRPr="009C7F11" w:rsidRDefault="00364DF5" w:rsidP="004C205D">
      <w:pPr>
        <w:jc w:val="center"/>
        <w:rPr>
          <w:rFonts w:ascii="Calibri" w:eastAsia="Calibri" w:hAnsi="Calibri" w:cs="Calibri"/>
          <w:b/>
          <w:bCs/>
          <w:sz w:val="24"/>
          <w:szCs w:val="24"/>
          <w:lang w:val="it-IT"/>
        </w:rPr>
      </w:pPr>
      <w:proofErr w:type="spellStart"/>
      <w:r w:rsidRPr="009C7F11">
        <w:rPr>
          <w:rFonts w:ascii="Calibri" w:eastAsia="Calibri" w:hAnsi="Calibri" w:cs="Calibri"/>
          <w:b/>
          <w:bCs/>
          <w:sz w:val="24"/>
          <w:szCs w:val="24"/>
          <w:lang w:val="it-IT"/>
        </w:rPr>
        <w:t>Venetian</w:t>
      </w:r>
      <w:proofErr w:type="spellEnd"/>
      <w:r w:rsidRPr="009C7F11">
        <w:rPr>
          <w:rFonts w:ascii="Calibri" w:eastAsia="Calibri" w:hAnsi="Calibri" w:cs="Calibri"/>
          <w:b/>
          <w:bCs/>
          <w:sz w:val="24"/>
          <w:szCs w:val="24"/>
          <w:lang w:val="it-IT"/>
        </w:rPr>
        <w:t xml:space="preserve"> </w:t>
      </w:r>
      <w:proofErr w:type="spellStart"/>
      <w:r w:rsidRPr="009C7F11">
        <w:rPr>
          <w:rFonts w:ascii="Calibri" w:eastAsia="Calibri" w:hAnsi="Calibri" w:cs="Calibri"/>
          <w:b/>
          <w:bCs/>
          <w:sz w:val="24"/>
          <w:szCs w:val="24"/>
          <w:lang w:val="it-IT"/>
        </w:rPr>
        <w:t>Pavilion</w:t>
      </w:r>
      <w:proofErr w:type="spellEnd"/>
    </w:p>
    <w:p w14:paraId="0BCE1EF2" w14:textId="77777777" w:rsidR="004C205D" w:rsidRPr="009C7F11" w:rsidRDefault="004C205D" w:rsidP="004C205D">
      <w:pPr>
        <w:jc w:val="center"/>
        <w:rPr>
          <w:rFonts w:ascii="Calibri" w:eastAsia="Calibri" w:hAnsi="Calibri" w:cs="Calibri"/>
          <w:sz w:val="24"/>
          <w:szCs w:val="24"/>
          <w:lang w:val="it-IT"/>
        </w:rPr>
      </w:pPr>
      <w:r w:rsidRPr="009C7F11">
        <w:rPr>
          <w:rFonts w:ascii="Calibri" w:eastAsia="Calibri" w:hAnsi="Calibri" w:cs="Calibri"/>
          <w:sz w:val="24"/>
          <w:szCs w:val="24"/>
          <w:lang w:val="it-IT"/>
        </w:rPr>
        <w:t>Giardini della Biennale</w:t>
      </w:r>
    </w:p>
    <w:p w14:paraId="7D85E002" w14:textId="56C01CD5" w:rsidR="004C205D" w:rsidRPr="004C205D" w:rsidRDefault="004C205D" w:rsidP="004C205D">
      <w:pPr>
        <w:jc w:val="center"/>
        <w:rPr>
          <w:rFonts w:ascii="Calibri" w:eastAsia="Calibri" w:hAnsi="Calibri" w:cs="Calibri"/>
          <w:b/>
          <w:bCs/>
          <w:sz w:val="24"/>
          <w:szCs w:val="24"/>
          <w:lang w:val="en-US"/>
        </w:rPr>
      </w:pPr>
      <w:r w:rsidRPr="004C205D">
        <w:rPr>
          <w:rFonts w:ascii="Calibri" w:eastAsia="Calibri" w:hAnsi="Calibri" w:cs="Calibri"/>
          <w:b/>
          <w:bCs/>
          <w:sz w:val="24"/>
          <w:szCs w:val="24"/>
          <w:lang w:val="en-US"/>
        </w:rPr>
        <w:t xml:space="preserve">9 </w:t>
      </w:r>
      <w:r w:rsidR="00364DF5">
        <w:rPr>
          <w:rFonts w:ascii="Calibri" w:eastAsia="Calibri" w:hAnsi="Calibri" w:cs="Calibri"/>
          <w:b/>
          <w:bCs/>
          <w:sz w:val="24"/>
          <w:szCs w:val="24"/>
          <w:lang w:val="en-US"/>
        </w:rPr>
        <w:t>May</w:t>
      </w:r>
      <w:r w:rsidRPr="004C205D">
        <w:rPr>
          <w:rFonts w:ascii="Calibri" w:eastAsia="Calibri" w:hAnsi="Calibri" w:cs="Calibri"/>
          <w:b/>
          <w:bCs/>
          <w:sz w:val="24"/>
          <w:szCs w:val="24"/>
          <w:lang w:val="en-US"/>
        </w:rPr>
        <w:t xml:space="preserve"> – 22 </w:t>
      </w:r>
      <w:r w:rsidR="00364DF5">
        <w:rPr>
          <w:rFonts w:ascii="Calibri" w:eastAsia="Calibri" w:hAnsi="Calibri" w:cs="Calibri"/>
          <w:b/>
          <w:bCs/>
          <w:sz w:val="24"/>
          <w:szCs w:val="24"/>
          <w:lang w:val="en-US"/>
        </w:rPr>
        <w:t>November</w:t>
      </w:r>
      <w:r w:rsidRPr="004C205D">
        <w:rPr>
          <w:rFonts w:ascii="Calibri" w:eastAsia="Calibri" w:hAnsi="Calibri" w:cs="Calibri"/>
          <w:b/>
          <w:bCs/>
          <w:sz w:val="24"/>
          <w:szCs w:val="24"/>
          <w:lang w:val="en-US"/>
        </w:rPr>
        <w:t xml:space="preserve"> 2026</w:t>
      </w:r>
    </w:p>
    <w:p w14:paraId="13EFB27A" w14:textId="77777777" w:rsidR="004C205D" w:rsidRPr="004C205D" w:rsidRDefault="004C205D" w:rsidP="004C205D">
      <w:pPr>
        <w:jc w:val="center"/>
        <w:rPr>
          <w:rFonts w:ascii="Calibri" w:eastAsia="Calibri" w:hAnsi="Calibri" w:cs="Calibri"/>
          <w:sz w:val="24"/>
          <w:szCs w:val="24"/>
          <w:lang w:val="en-US"/>
        </w:rPr>
      </w:pPr>
    </w:p>
    <w:p w14:paraId="6D9EAEA3" w14:textId="77777777" w:rsidR="004C205D" w:rsidRPr="004C205D" w:rsidRDefault="004C205D" w:rsidP="004C205D">
      <w:pPr>
        <w:jc w:val="center"/>
        <w:rPr>
          <w:rFonts w:ascii="Calibri" w:eastAsia="Calibri" w:hAnsi="Calibri" w:cs="Calibri"/>
          <w:b/>
          <w:bCs/>
          <w:sz w:val="24"/>
          <w:szCs w:val="24"/>
          <w:lang w:val="en-US"/>
        </w:rPr>
      </w:pPr>
      <w:r w:rsidRPr="004C205D">
        <w:rPr>
          <w:rFonts w:ascii="Calibri" w:eastAsia="Calibri" w:hAnsi="Calibri" w:cs="Calibri"/>
          <w:b/>
          <w:bCs/>
          <w:sz w:val="24"/>
          <w:szCs w:val="24"/>
          <w:lang w:val="en-US"/>
        </w:rPr>
        <w:t>PRESS PREVIEW CA’ TRON</w:t>
      </w:r>
    </w:p>
    <w:p w14:paraId="7B9E8584" w14:textId="0CEBB7C5" w:rsidR="004C205D" w:rsidRPr="004C205D" w:rsidRDefault="00364DF5" w:rsidP="004C205D">
      <w:pPr>
        <w:jc w:val="center"/>
        <w:rPr>
          <w:rFonts w:ascii="Calibri" w:eastAsia="Calibri" w:hAnsi="Calibri" w:cs="Calibri"/>
          <w:b/>
          <w:bCs/>
          <w:sz w:val="24"/>
          <w:szCs w:val="24"/>
          <w:lang w:val="en-US"/>
        </w:rPr>
      </w:pPr>
      <w:r>
        <w:rPr>
          <w:rFonts w:ascii="Calibri" w:eastAsia="Calibri" w:hAnsi="Calibri" w:cs="Calibri"/>
          <w:b/>
          <w:bCs/>
          <w:sz w:val="24"/>
          <w:szCs w:val="24"/>
          <w:lang w:val="en-US"/>
        </w:rPr>
        <w:t>Tuesday</w:t>
      </w:r>
      <w:r w:rsidR="004C205D" w:rsidRPr="004C205D">
        <w:rPr>
          <w:rFonts w:ascii="Calibri" w:eastAsia="Calibri" w:hAnsi="Calibri" w:cs="Calibri"/>
          <w:b/>
          <w:bCs/>
          <w:sz w:val="24"/>
          <w:szCs w:val="24"/>
          <w:lang w:val="en-US"/>
        </w:rPr>
        <w:t xml:space="preserve"> 5 </w:t>
      </w:r>
      <w:r>
        <w:rPr>
          <w:rFonts w:ascii="Calibri" w:eastAsia="Calibri" w:hAnsi="Calibri" w:cs="Calibri"/>
          <w:b/>
          <w:bCs/>
          <w:sz w:val="24"/>
          <w:szCs w:val="24"/>
          <w:lang w:val="en-US"/>
        </w:rPr>
        <w:t>May</w:t>
      </w:r>
      <w:r w:rsidR="004C205D" w:rsidRPr="004C205D">
        <w:rPr>
          <w:rFonts w:ascii="Calibri" w:eastAsia="Calibri" w:hAnsi="Calibri" w:cs="Calibri"/>
          <w:b/>
          <w:bCs/>
          <w:sz w:val="24"/>
          <w:szCs w:val="24"/>
          <w:lang w:val="en-US"/>
        </w:rPr>
        <w:t xml:space="preserve"> 2026, </w:t>
      </w:r>
      <w:r>
        <w:rPr>
          <w:rFonts w:ascii="Calibri" w:eastAsia="Calibri" w:hAnsi="Calibri" w:cs="Calibri"/>
          <w:b/>
          <w:bCs/>
          <w:sz w:val="24"/>
          <w:szCs w:val="24"/>
          <w:lang w:val="en-US"/>
        </w:rPr>
        <w:t>from</w:t>
      </w:r>
      <w:r w:rsidR="004C205D" w:rsidRPr="004C205D">
        <w:rPr>
          <w:rFonts w:ascii="Calibri" w:eastAsia="Calibri" w:hAnsi="Calibri" w:cs="Calibri"/>
          <w:b/>
          <w:bCs/>
          <w:sz w:val="24"/>
          <w:szCs w:val="24"/>
          <w:lang w:val="en-US"/>
        </w:rPr>
        <w:t xml:space="preserve"> 10.00 </w:t>
      </w:r>
      <w:r>
        <w:rPr>
          <w:rFonts w:ascii="Calibri" w:eastAsia="Calibri" w:hAnsi="Calibri" w:cs="Calibri"/>
          <w:b/>
          <w:bCs/>
          <w:sz w:val="24"/>
          <w:szCs w:val="24"/>
          <w:lang w:val="en-US"/>
        </w:rPr>
        <w:t>to</w:t>
      </w:r>
      <w:r w:rsidR="004C205D" w:rsidRPr="004C205D">
        <w:rPr>
          <w:rFonts w:ascii="Calibri" w:eastAsia="Calibri" w:hAnsi="Calibri" w:cs="Calibri"/>
          <w:b/>
          <w:bCs/>
          <w:sz w:val="24"/>
          <w:szCs w:val="24"/>
          <w:lang w:val="en-US"/>
        </w:rPr>
        <w:t xml:space="preserve"> 19.00</w:t>
      </w:r>
    </w:p>
    <w:p w14:paraId="0B752526" w14:textId="77777777" w:rsidR="004C205D" w:rsidRPr="004C205D" w:rsidRDefault="004C205D" w:rsidP="004C205D">
      <w:pPr>
        <w:rPr>
          <w:rFonts w:ascii="Calibri" w:eastAsia="Calibri" w:hAnsi="Calibri" w:cs="Calibri"/>
          <w:i/>
          <w:iCs/>
          <w:sz w:val="24"/>
          <w:szCs w:val="24"/>
          <w:lang w:val="en-US"/>
        </w:rPr>
      </w:pPr>
      <w:r w:rsidRPr="004C205D">
        <w:rPr>
          <w:rFonts w:ascii="Calibri" w:eastAsia="Calibri" w:hAnsi="Calibri" w:cs="Calibri"/>
          <w:i/>
          <w:iCs/>
          <w:sz w:val="24"/>
          <w:szCs w:val="24"/>
          <w:lang w:val="en-US"/>
        </w:rPr>
        <w:t xml:space="preserve"> </w:t>
      </w:r>
    </w:p>
    <w:p w14:paraId="281ED096" w14:textId="634C51B8" w:rsidR="004C205D" w:rsidRPr="004C205D" w:rsidRDefault="00364DF5" w:rsidP="00364DF5">
      <w:pPr>
        <w:jc w:val="both"/>
        <w:rPr>
          <w:rFonts w:ascii="Calibri" w:eastAsia="Calibri" w:hAnsi="Calibri" w:cs="Calibri"/>
          <w:sz w:val="24"/>
          <w:szCs w:val="24"/>
          <w:lang w:val="en-US"/>
        </w:rPr>
      </w:pPr>
      <w:r w:rsidRPr="009C7F11">
        <w:rPr>
          <w:rFonts w:ascii="Calibri" w:eastAsia="Calibri" w:hAnsi="Calibri" w:cs="Calibri"/>
          <w:i/>
          <w:iCs/>
          <w:sz w:val="24"/>
          <w:szCs w:val="24"/>
          <w:lang w:val="en-US"/>
        </w:rPr>
        <w:t>Venice</w:t>
      </w:r>
      <w:r w:rsidR="004C205D" w:rsidRPr="009C7F11">
        <w:rPr>
          <w:rFonts w:ascii="Calibri" w:eastAsia="Calibri" w:hAnsi="Calibri" w:cs="Calibri"/>
          <w:i/>
          <w:iCs/>
          <w:sz w:val="24"/>
          <w:szCs w:val="24"/>
          <w:lang w:val="en-US"/>
        </w:rPr>
        <w:t>, 1</w:t>
      </w:r>
      <w:r w:rsidR="009C7F11">
        <w:rPr>
          <w:rFonts w:ascii="Calibri" w:eastAsia="Calibri" w:hAnsi="Calibri" w:cs="Calibri"/>
          <w:i/>
          <w:iCs/>
          <w:sz w:val="24"/>
          <w:szCs w:val="24"/>
          <w:lang w:val="en-US"/>
        </w:rPr>
        <w:t>3</w:t>
      </w:r>
      <w:r w:rsidR="004C205D" w:rsidRPr="009C7F11">
        <w:rPr>
          <w:rFonts w:ascii="Calibri" w:eastAsia="Calibri" w:hAnsi="Calibri" w:cs="Calibri"/>
          <w:i/>
          <w:iCs/>
          <w:sz w:val="24"/>
          <w:szCs w:val="24"/>
          <w:lang w:val="en-US"/>
        </w:rPr>
        <w:t xml:space="preserve"> </w:t>
      </w:r>
      <w:r w:rsidRPr="009C7F11">
        <w:rPr>
          <w:rFonts w:ascii="Calibri" w:eastAsia="Calibri" w:hAnsi="Calibri" w:cs="Calibri"/>
          <w:i/>
          <w:iCs/>
          <w:sz w:val="24"/>
          <w:szCs w:val="24"/>
          <w:lang w:val="en-US"/>
        </w:rPr>
        <w:t>April</w:t>
      </w:r>
      <w:r w:rsidR="004C205D" w:rsidRPr="009C7F11">
        <w:rPr>
          <w:rFonts w:ascii="Calibri" w:eastAsia="Calibri" w:hAnsi="Calibri" w:cs="Calibri"/>
          <w:i/>
          <w:iCs/>
          <w:sz w:val="24"/>
          <w:szCs w:val="24"/>
          <w:lang w:val="en-US"/>
        </w:rPr>
        <w:t xml:space="preserve"> 2026</w:t>
      </w:r>
      <w:r w:rsidR="004C205D" w:rsidRPr="009C7F11">
        <w:rPr>
          <w:rFonts w:ascii="Calibri" w:eastAsia="Calibri" w:hAnsi="Calibri" w:cs="Calibri"/>
          <w:sz w:val="24"/>
          <w:szCs w:val="24"/>
          <w:lang w:val="en-US"/>
        </w:rPr>
        <w:t xml:space="preserve">. </w:t>
      </w:r>
      <w:r w:rsidRPr="009C7F11">
        <w:rPr>
          <w:rFonts w:ascii="Calibri" w:eastAsia="Calibri" w:hAnsi="Calibri" w:cs="Calibri"/>
          <w:sz w:val="24"/>
          <w:szCs w:val="24"/>
          <w:lang w:val="en-US"/>
        </w:rPr>
        <w:t>Three years</w:t>
      </w:r>
      <w:r>
        <w:rPr>
          <w:rFonts w:ascii="Calibri" w:eastAsia="Calibri" w:hAnsi="Calibri" w:cs="Calibri"/>
          <w:sz w:val="24"/>
          <w:szCs w:val="24"/>
          <w:lang w:val="en-US"/>
        </w:rPr>
        <w:t xml:space="preserve"> after the passing of</w:t>
      </w:r>
      <w:r w:rsidR="004C205D" w:rsidRPr="004C205D">
        <w:rPr>
          <w:rFonts w:ascii="Calibri" w:eastAsia="Calibri" w:hAnsi="Calibri" w:cs="Calibri"/>
          <w:sz w:val="24"/>
          <w:szCs w:val="24"/>
          <w:lang w:val="en-US"/>
        </w:rPr>
        <w:t xml:space="preserve"> Ilya Kabakov, </w:t>
      </w:r>
      <w:r>
        <w:rPr>
          <w:rFonts w:ascii="Calibri" w:eastAsia="Calibri" w:hAnsi="Calibri" w:cs="Calibri"/>
          <w:sz w:val="24"/>
          <w:szCs w:val="24"/>
          <w:lang w:val="en-US"/>
        </w:rPr>
        <w:t xml:space="preserve">Venice </w:t>
      </w:r>
      <w:r w:rsidR="00FD2D8D">
        <w:rPr>
          <w:rFonts w:ascii="Calibri" w:eastAsia="Calibri" w:hAnsi="Calibri" w:cs="Calibri"/>
          <w:sz w:val="24"/>
          <w:szCs w:val="24"/>
          <w:lang w:val="en-US"/>
        </w:rPr>
        <w:t>pays</w:t>
      </w:r>
      <w:r>
        <w:rPr>
          <w:rFonts w:ascii="Calibri" w:eastAsia="Calibri" w:hAnsi="Calibri" w:cs="Calibri"/>
          <w:sz w:val="24"/>
          <w:szCs w:val="24"/>
          <w:lang w:val="en-US"/>
        </w:rPr>
        <w:t xml:space="preserve"> homage</w:t>
      </w:r>
      <w:r w:rsidR="004C205D" w:rsidRPr="004C205D">
        <w:rPr>
          <w:rFonts w:ascii="Calibri" w:eastAsia="Calibri" w:hAnsi="Calibri" w:cs="Calibri"/>
          <w:sz w:val="24"/>
          <w:szCs w:val="24"/>
          <w:lang w:val="en-US"/>
        </w:rPr>
        <w:t xml:space="preserve"> </w:t>
      </w:r>
      <w:r>
        <w:rPr>
          <w:rFonts w:ascii="Calibri" w:eastAsia="Calibri" w:hAnsi="Calibri" w:cs="Calibri"/>
          <w:sz w:val="24"/>
          <w:szCs w:val="24"/>
          <w:lang w:val="en-US"/>
        </w:rPr>
        <w:t xml:space="preserve">to one of the most important artistic </w:t>
      </w:r>
      <w:r w:rsidR="00FD2D8D">
        <w:rPr>
          <w:rFonts w:ascii="Calibri" w:eastAsia="Calibri" w:hAnsi="Calibri" w:cs="Calibri"/>
          <w:sz w:val="24"/>
          <w:szCs w:val="24"/>
          <w:lang w:val="en-US"/>
        </w:rPr>
        <w:t>couples</w:t>
      </w:r>
      <w:r>
        <w:rPr>
          <w:rFonts w:ascii="Calibri" w:eastAsia="Calibri" w:hAnsi="Calibri" w:cs="Calibri"/>
          <w:sz w:val="24"/>
          <w:szCs w:val="24"/>
          <w:lang w:val="en-US"/>
        </w:rPr>
        <w:t xml:space="preserve"> on the international </w:t>
      </w:r>
      <w:r w:rsidR="00FD2D8D">
        <w:rPr>
          <w:rFonts w:ascii="Calibri" w:eastAsia="Calibri" w:hAnsi="Calibri" w:cs="Calibri"/>
          <w:sz w:val="24"/>
          <w:szCs w:val="24"/>
          <w:lang w:val="en-US"/>
        </w:rPr>
        <w:t>stage</w:t>
      </w:r>
      <w:r w:rsidR="004C205D" w:rsidRPr="004C205D">
        <w:rPr>
          <w:rFonts w:ascii="Calibri" w:eastAsia="Calibri" w:hAnsi="Calibri" w:cs="Calibri"/>
          <w:sz w:val="24"/>
          <w:szCs w:val="24"/>
          <w:lang w:val="en-US"/>
        </w:rPr>
        <w:t xml:space="preserve"> </w:t>
      </w:r>
      <w:r>
        <w:rPr>
          <w:rFonts w:ascii="Calibri" w:eastAsia="Calibri" w:hAnsi="Calibri" w:cs="Calibri"/>
          <w:sz w:val="24"/>
          <w:szCs w:val="24"/>
          <w:lang w:val="en-US"/>
        </w:rPr>
        <w:t>with</w:t>
      </w:r>
      <w:r w:rsidR="004C205D" w:rsidRPr="004C205D">
        <w:rPr>
          <w:rFonts w:ascii="Calibri" w:eastAsia="Calibri" w:hAnsi="Calibri" w:cs="Calibri"/>
          <w:sz w:val="24"/>
          <w:szCs w:val="24"/>
          <w:lang w:val="en-US"/>
        </w:rPr>
        <w:t xml:space="preserve"> </w:t>
      </w:r>
      <w:r>
        <w:rPr>
          <w:rFonts w:ascii="Calibri" w:eastAsia="Calibri" w:hAnsi="Calibri" w:cs="Calibri"/>
          <w:b/>
          <w:bCs/>
          <w:i/>
          <w:iCs/>
          <w:sz w:val="24"/>
          <w:szCs w:val="24"/>
          <w:lang w:val="en-US"/>
        </w:rPr>
        <w:t>Venetian Diary</w:t>
      </w:r>
      <w:r w:rsidR="004C205D" w:rsidRPr="004C205D">
        <w:rPr>
          <w:rFonts w:ascii="Calibri" w:eastAsia="Calibri" w:hAnsi="Calibri" w:cs="Calibri"/>
          <w:sz w:val="24"/>
          <w:szCs w:val="24"/>
          <w:lang w:val="en-US"/>
        </w:rPr>
        <w:t xml:space="preserve">, </w:t>
      </w:r>
      <w:r>
        <w:rPr>
          <w:rFonts w:ascii="Calibri" w:eastAsia="Calibri" w:hAnsi="Calibri" w:cs="Calibri"/>
          <w:b/>
          <w:bCs/>
          <w:sz w:val="24"/>
          <w:szCs w:val="24"/>
          <w:lang w:val="en-US"/>
        </w:rPr>
        <w:t>a monumental and participatory project</w:t>
      </w:r>
      <w:r w:rsidR="004C205D" w:rsidRPr="004C205D">
        <w:rPr>
          <w:rFonts w:ascii="Calibri" w:eastAsia="Calibri" w:hAnsi="Calibri" w:cs="Calibri"/>
          <w:sz w:val="24"/>
          <w:szCs w:val="24"/>
          <w:lang w:val="en-US"/>
        </w:rPr>
        <w:t xml:space="preserve"> </w:t>
      </w:r>
      <w:r>
        <w:rPr>
          <w:rFonts w:ascii="Calibri" w:eastAsia="Calibri" w:hAnsi="Calibri" w:cs="Calibri"/>
          <w:sz w:val="24"/>
          <w:szCs w:val="24"/>
          <w:lang w:val="en-US"/>
        </w:rPr>
        <w:t>conceived by</w:t>
      </w:r>
      <w:r w:rsidR="004C205D" w:rsidRPr="004C205D">
        <w:rPr>
          <w:rFonts w:ascii="Calibri" w:eastAsia="Calibri" w:hAnsi="Calibri" w:cs="Calibri"/>
          <w:sz w:val="24"/>
          <w:szCs w:val="24"/>
          <w:lang w:val="en-US"/>
        </w:rPr>
        <w:t xml:space="preserve"> </w:t>
      </w:r>
      <w:r w:rsidR="004C205D" w:rsidRPr="004C205D">
        <w:rPr>
          <w:rFonts w:ascii="Calibri" w:eastAsia="Calibri" w:hAnsi="Calibri" w:cs="Calibri"/>
          <w:b/>
          <w:bCs/>
          <w:sz w:val="24"/>
          <w:szCs w:val="24"/>
          <w:lang w:val="en-US"/>
        </w:rPr>
        <w:t xml:space="preserve">Ilya </w:t>
      </w:r>
      <w:r>
        <w:rPr>
          <w:rFonts w:ascii="Calibri" w:eastAsia="Calibri" w:hAnsi="Calibri" w:cs="Calibri"/>
          <w:b/>
          <w:bCs/>
          <w:sz w:val="24"/>
          <w:szCs w:val="24"/>
          <w:lang w:val="en-US"/>
        </w:rPr>
        <w:t>and</w:t>
      </w:r>
      <w:r w:rsidR="004C205D" w:rsidRPr="004C205D">
        <w:rPr>
          <w:rFonts w:ascii="Calibri" w:eastAsia="Calibri" w:hAnsi="Calibri" w:cs="Calibri"/>
          <w:b/>
          <w:bCs/>
          <w:sz w:val="24"/>
          <w:szCs w:val="24"/>
          <w:lang w:val="en-US"/>
        </w:rPr>
        <w:t xml:space="preserve"> Emilia Kabakov</w:t>
      </w:r>
      <w:r w:rsidR="004C205D" w:rsidRPr="004C205D">
        <w:rPr>
          <w:rFonts w:ascii="Calibri" w:eastAsia="Calibri" w:hAnsi="Calibri" w:cs="Calibri"/>
          <w:sz w:val="24"/>
          <w:szCs w:val="24"/>
          <w:lang w:val="en-US"/>
        </w:rPr>
        <w:t xml:space="preserve">. </w:t>
      </w:r>
      <w:r>
        <w:rPr>
          <w:rFonts w:ascii="Calibri" w:eastAsia="Calibri" w:hAnsi="Calibri" w:cs="Calibri"/>
          <w:sz w:val="24"/>
          <w:szCs w:val="24"/>
          <w:lang w:val="en-US"/>
        </w:rPr>
        <w:t>The product of their shared vision</w:t>
      </w:r>
      <w:r w:rsidR="004C205D" w:rsidRPr="004C205D">
        <w:rPr>
          <w:rFonts w:ascii="Calibri" w:eastAsia="Calibri" w:hAnsi="Calibri" w:cs="Calibri"/>
          <w:sz w:val="24"/>
          <w:szCs w:val="24"/>
          <w:lang w:val="en-US"/>
        </w:rPr>
        <w:t xml:space="preserve">, </w:t>
      </w:r>
      <w:r>
        <w:rPr>
          <w:rFonts w:ascii="Calibri" w:eastAsia="Calibri" w:hAnsi="Calibri" w:cs="Calibri"/>
          <w:sz w:val="24"/>
          <w:szCs w:val="24"/>
          <w:lang w:val="en-US"/>
        </w:rPr>
        <w:t xml:space="preserve">the work places at </w:t>
      </w:r>
      <w:r w:rsidR="00FD2D8D">
        <w:rPr>
          <w:rFonts w:ascii="Calibri" w:eastAsia="Calibri" w:hAnsi="Calibri" w:cs="Calibri"/>
          <w:sz w:val="24"/>
          <w:szCs w:val="24"/>
          <w:lang w:val="en-US"/>
        </w:rPr>
        <w:t>its</w:t>
      </w:r>
      <w:r>
        <w:rPr>
          <w:rFonts w:ascii="Calibri" w:eastAsia="Calibri" w:hAnsi="Calibri" w:cs="Calibri"/>
          <w:sz w:val="24"/>
          <w:szCs w:val="24"/>
          <w:lang w:val="en-US"/>
        </w:rPr>
        <w:t xml:space="preserve"> center the stories</w:t>
      </w:r>
      <w:r w:rsidR="004C205D" w:rsidRPr="004C205D">
        <w:rPr>
          <w:rFonts w:ascii="Calibri" w:eastAsia="Calibri" w:hAnsi="Calibri" w:cs="Calibri"/>
          <w:sz w:val="24"/>
          <w:szCs w:val="24"/>
          <w:lang w:val="en-US"/>
        </w:rPr>
        <w:t xml:space="preserve">, </w:t>
      </w:r>
      <w:r>
        <w:rPr>
          <w:rFonts w:ascii="Calibri" w:eastAsia="Calibri" w:hAnsi="Calibri" w:cs="Calibri"/>
          <w:sz w:val="24"/>
          <w:szCs w:val="24"/>
          <w:lang w:val="en-US"/>
        </w:rPr>
        <w:t>memories, and objects of Venetians</w:t>
      </w:r>
      <w:r w:rsidR="004C205D" w:rsidRPr="004C205D">
        <w:rPr>
          <w:rFonts w:ascii="Calibri" w:eastAsia="Calibri" w:hAnsi="Calibri" w:cs="Calibri"/>
          <w:sz w:val="24"/>
          <w:szCs w:val="24"/>
          <w:lang w:val="en-US"/>
        </w:rPr>
        <w:t xml:space="preserve">, </w:t>
      </w:r>
      <w:r w:rsidR="00FD2D8D">
        <w:rPr>
          <w:rFonts w:ascii="Calibri" w:eastAsia="Calibri" w:hAnsi="Calibri" w:cs="Calibri"/>
          <w:sz w:val="24"/>
          <w:szCs w:val="24"/>
          <w:lang w:val="en-US"/>
        </w:rPr>
        <w:t>offering</w:t>
      </w:r>
      <w:r>
        <w:rPr>
          <w:rFonts w:ascii="Calibri" w:eastAsia="Calibri" w:hAnsi="Calibri" w:cs="Calibri"/>
          <w:sz w:val="24"/>
          <w:szCs w:val="24"/>
          <w:lang w:val="en-US"/>
        </w:rPr>
        <w:t xml:space="preserve"> an intense collective </w:t>
      </w:r>
      <w:r w:rsidR="00FD2D8D">
        <w:rPr>
          <w:rFonts w:ascii="Calibri" w:eastAsia="Calibri" w:hAnsi="Calibri" w:cs="Calibri"/>
          <w:sz w:val="24"/>
          <w:szCs w:val="24"/>
          <w:lang w:val="en-US"/>
        </w:rPr>
        <w:t>self-portrait</w:t>
      </w:r>
      <w:r>
        <w:rPr>
          <w:rFonts w:ascii="Calibri" w:eastAsia="Calibri" w:hAnsi="Calibri" w:cs="Calibri"/>
          <w:sz w:val="24"/>
          <w:szCs w:val="24"/>
          <w:lang w:val="en-US"/>
        </w:rPr>
        <w:t xml:space="preserve"> to the city and reaffirming the poetic and conceptual power</w:t>
      </w:r>
      <w:r w:rsidR="004C205D" w:rsidRPr="004C205D">
        <w:rPr>
          <w:rFonts w:ascii="Calibri" w:eastAsia="Calibri" w:hAnsi="Calibri" w:cs="Calibri"/>
          <w:sz w:val="24"/>
          <w:szCs w:val="24"/>
          <w:lang w:val="en-US"/>
        </w:rPr>
        <w:t xml:space="preserve"> </w:t>
      </w:r>
      <w:r>
        <w:rPr>
          <w:rFonts w:ascii="Calibri" w:eastAsia="Calibri" w:hAnsi="Calibri" w:cs="Calibri"/>
          <w:sz w:val="24"/>
          <w:szCs w:val="24"/>
          <w:lang w:val="en-US"/>
        </w:rPr>
        <w:t xml:space="preserve">that has </w:t>
      </w:r>
      <w:r w:rsidR="00FD2D8D">
        <w:rPr>
          <w:rFonts w:ascii="Calibri" w:eastAsia="Calibri" w:hAnsi="Calibri" w:cs="Calibri"/>
          <w:sz w:val="24"/>
          <w:szCs w:val="24"/>
          <w:lang w:val="en-US"/>
        </w:rPr>
        <w:t>established</w:t>
      </w:r>
      <w:r>
        <w:rPr>
          <w:rFonts w:ascii="Calibri" w:eastAsia="Calibri" w:hAnsi="Calibri" w:cs="Calibri"/>
          <w:sz w:val="24"/>
          <w:szCs w:val="24"/>
          <w:lang w:val="en-US"/>
        </w:rPr>
        <w:t xml:space="preserve"> the</w:t>
      </w:r>
      <w:r w:rsidR="004C205D" w:rsidRPr="004C205D">
        <w:rPr>
          <w:rFonts w:ascii="Calibri" w:eastAsia="Calibri" w:hAnsi="Calibri" w:cs="Calibri"/>
          <w:sz w:val="24"/>
          <w:szCs w:val="24"/>
          <w:lang w:val="en-US"/>
        </w:rPr>
        <w:t xml:space="preserve"> </w:t>
      </w:r>
      <w:r w:rsidR="004C205D" w:rsidRPr="004C205D">
        <w:rPr>
          <w:rFonts w:ascii="Calibri" w:eastAsia="Calibri" w:hAnsi="Calibri" w:cs="Calibri"/>
          <w:b/>
          <w:bCs/>
          <w:sz w:val="24"/>
          <w:szCs w:val="24"/>
          <w:lang w:val="en-US"/>
        </w:rPr>
        <w:t xml:space="preserve">duo </w:t>
      </w:r>
      <w:r w:rsidR="00FD2D8D">
        <w:rPr>
          <w:rFonts w:ascii="Calibri" w:eastAsia="Calibri" w:hAnsi="Calibri" w:cs="Calibri"/>
          <w:b/>
          <w:bCs/>
          <w:sz w:val="24"/>
          <w:szCs w:val="24"/>
          <w:lang w:val="en-US"/>
        </w:rPr>
        <w:t>as seminal figures</w:t>
      </w:r>
      <w:r>
        <w:rPr>
          <w:rFonts w:ascii="Calibri" w:eastAsia="Calibri" w:hAnsi="Calibri" w:cs="Calibri"/>
          <w:b/>
          <w:bCs/>
          <w:sz w:val="24"/>
          <w:szCs w:val="24"/>
          <w:lang w:val="en-US"/>
        </w:rPr>
        <w:t xml:space="preserve"> in the world of contemporary art. </w:t>
      </w:r>
    </w:p>
    <w:p w14:paraId="4134E3A8" w14:textId="782ED956" w:rsidR="004C205D" w:rsidRDefault="004C205D" w:rsidP="004C205D">
      <w:pPr>
        <w:jc w:val="both"/>
        <w:rPr>
          <w:rFonts w:ascii="Calibri" w:eastAsia="Calibri" w:hAnsi="Calibri" w:cs="Calibri"/>
          <w:sz w:val="24"/>
          <w:szCs w:val="24"/>
          <w:lang w:val="en-US"/>
        </w:rPr>
      </w:pPr>
    </w:p>
    <w:p w14:paraId="3854B96B" w14:textId="4EE1964D" w:rsidR="00364DF5" w:rsidRPr="002B5543" w:rsidRDefault="00364DF5" w:rsidP="004C205D">
      <w:pPr>
        <w:jc w:val="both"/>
        <w:rPr>
          <w:rFonts w:ascii="Calibri" w:eastAsia="Calibri" w:hAnsi="Calibri" w:cs="Calibri"/>
          <w:sz w:val="24"/>
          <w:szCs w:val="24"/>
          <w:lang w:val="en-US"/>
        </w:rPr>
      </w:pPr>
      <w:r>
        <w:rPr>
          <w:rFonts w:ascii="Calibri" w:eastAsia="Calibri" w:hAnsi="Calibri" w:cs="Calibri"/>
          <w:sz w:val="24"/>
          <w:szCs w:val="24"/>
          <w:lang w:val="en-US"/>
        </w:rPr>
        <w:t xml:space="preserve">Presented in conjunction with </w:t>
      </w:r>
      <w:r w:rsidRPr="00364DF5">
        <w:rPr>
          <w:rFonts w:ascii="Calibri" w:eastAsia="Calibri" w:hAnsi="Calibri" w:cs="Calibri"/>
          <w:b/>
          <w:bCs/>
          <w:sz w:val="24"/>
          <w:szCs w:val="24"/>
          <w:lang w:val="en-US"/>
        </w:rPr>
        <w:t>the 61</w:t>
      </w:r>
      <w:r w:rsidRPr="00364DF5">
        <w:rPr>
          <w:rFonts w:ascii="Calibri" w:eastAsia="Calibri" w:hAnsi="Calibri" w:cs="Calibri"/>
          <w:b/>
          <w:bCs/>
          <w:sz w:val="24"/>
          <w:szCs w:val="24"/>
          <w:vertAlign w:val="superscript"/>
          <w:lang w:val="en-US"/>
        </w:rPr>
        <w:t>st</w:t>
      </w:r>
      <w:r w:rsidRPr="00364DF5">
        <w:rPr>
          <w:rFonts w:ascii="Calibri" w:eastAsia="Calibri" w:hAnsi="Calibri" w:cs="Calibri"/>
          <w:b/>
          <w:bCs/>
          <w:sz w:val="24"/>
          <w:szCs w:val="24"/>
          <w:lang w:val="en-US"/>
        </w:rPr>
        <w:t xml:space="preserve"> </w:t>
      </w:r>
      <w:r>
        <w:rPr>
          <w:rFonts w:ascii="Calibri" w:eastAsia="Calibri" w:hAnsi="Calibri" w:cs="Calibri"/>
          <w:b/>
          <w:bCs/>
          <w:sz w:val="24"/>
          <w:szCs w:val="24"/>
          <w:lang w:val="en-US"/>
        </w:rPr>
        <w:t>International Exhibition of Art — the Venice Biennale</w:t>
      </w:r>
      <w:r>
        <w:rPr>
          <w:rFonts w:ascii="Calibri" w:eastAsia="Calibri" w:hAnsi="Calibri" w:cs="Calibri"/>
          <w:sz w:val="24"/>
          <w:szCs w:val="24"/>
          <w:lang w:val="en-US"/>
        </w:rPr>
        <w:t xml:space="preserve">, the project, </w:t>
      </w:r>
      <w:r>
        <w:rPr>
          <w:rFonts w:ascii="Calibri" w:eastAsia="Calibri" w:hAnsi="Calibri" w:cs="Calibri"/>
          <w:b/>
          <w:bCs/>
          <w:sz w:val="24"/>
          <w:szCs w:val="24"/>
          <w:lang w:val="en-US"/>
        </w:rPr>
        <w:t xml:space="preserve">curated by </w:t>
      </w:r>
      <w:r w:rsidRPr="004C205D">
        <w:rPr>
          <w:rFonts w:ascii="Calibri" w:eastAsia="Calibri" w:hAnsi="Calibri" w:cs="Calibri"/>
          <w:b/>
          <w:bCs/>
          <w:sz w:val="24"/>
          <w:szCs w:val="24"/>
          <w:lang w:val="en-US"/>
        </w:rPr>
        <w:t>Cesare Biasini Selvaggi</w:t>
      </w:r>
      <w:r w:rsidRPr="004C205D">
        <w:rPr>
          <w:rFonts w:ascii="Calibri" w:eastAsia="Calibri" w:hAnsi="Calibri" w:cs="Calibri"/>
          <w:sz w:val="24"/>
          <w:szCs w:val="24"/>
          <w:lang w:val="en-US"/>
        </w:rPr>
        <w:t xml:space="preserve"> </w:t>
      </w:r>
      <w:r>
        <w:rPr>
          <w:rFonts w:ascii="Calibri" w:eastAsia="Calibri" w:hAnsi="Calibri" w:cs="Calibri"/>
          <w:sz w:val="24"/>
          <w:szCs w:val="24"/>
          <w:lang w:val="en-US"/>
        </w:rPr>
        <w:t>and</w:t>
      </w:r>
      <w:r w:rsidRPr="004C205D">
        <w:rPr>
          <w:rFonts w:ascii="Calibri" w:eastAsia="Calibri" w:hAnsi="Calibri" w:cs="Calibri"/>
          <w:sz w:val="24"/>
          <w:szCs w:val="24"/>
          <w:lang w:val="en-US"/>
        </w:rPr>
        <w:t xml:space="preserve"> </w:t>
      </w:r>
      <w:r w:rsidRPr="004C205D">
        <w:rPr>
          <w:rFonts w:ascii="Calibri" w:eastAsia="Calibri" w:hAnsi="Calibri" w:cs="Calibri"/>
          <w:b/>
          <w:bCs/>
          <w:sz w:val="24"/>
          <w:szCs w:val="24"/>
          <w:lang w:val="en-US"/>
        </w:rPr>
        <w:t>Giulia Abate</w:t>
      </w:r>
      <w:r>
        <w:rPr>
          <w:rFonts w:ascii="Calibri" w:eastAsia="Calibri" w:hAnsi="Calibri" w:cs="Calibri"/>
          <w:sz w:val="24"/>
          <w:szCs w:val="24"/>
          <w:lang w:val="en-US"/>
        </w:rPr>
        <w:t xml:space="preserve">, </w:t>
      </w:r>
      <w:r w:rsidR="00FD2D8D">
        <w:rPr>
          <w:rFonts w:ascii="Calibri" w:eastAsia="Calibri" w:hAnsi="Calibri" w:cs="Calibri"/>
          <w:sz w:val="24"/>
          <w:szCs w:val="24"/>
          <w:lang w:val="en-US"/>
        </w:rPr>
        <w:t xml:space="preserve">unfolds as </w:t>
      </w:r>
      <w:r>
        <w:rPr>
          <w:rFonts w:ascii="Calibri" w:eastAsia="Calibri" w:hAnsi="Calibri" w:cs="Calibri"/>
          <w:sz w:val="24"/>
          <w:szCs w:val="24"/>
          <w:lang w:val="en-US"/>
        </w:rPr>
        <w:t xml:space="preserve">a </w:t>
      </w:r>
      <w:r>
        <w:rPr>
          <w:rFonts w:ascii="Calibri" w:eastAsia="Calibri" w:hAnsi="Calibri" w:cs="Calibri"/>
          <w:b/>
          <w:bCs/>
          <w:sz w:val="24"/>
          <w:szCs w:val="24"/>
          <w:lang w:val="en-US"/>
        </w:rPr>
        <w:t>dialogue between the city and the Biennale</w:t>
      </w:r>
      <w:r>
        <w:rPr>
          <w:rFonts w:ascii="Calibri" w:eastAsia="Calibri" w:hAnsi="Calibri" w:cs="Calibri"/>
          <w:sz w:val="24"/>
          <w:szCs w:val="24"/>
          <w:lang w:val="en-US"/>
        </w:rPr>
        <w:t xml:space="preserve">, across the </w:t>
      </w:r>
      <w:r>
        <w:rPr>
          <w:rFonts w:ascii="Calibri" w:eastAsia="Calibri" w:hAnsi="Calibri" w:cs="Calibri"/>
          <w:b/>
          <w:bCs/>
          <w:sz w:val="24"/>
          <w:szCs w:val="24"/>
          <w:lang w:val="en-US"/>
        </w:rPr>
        <w:t>main floor of Ca’ Tron</w:t>
      </w:r>
      <w:r w:rsidR="002B5543">
        <w:rPr>
          <w:rFonts w:ascii="Calibri" w:eastAsia="Calibri" w:hAnsi="Calibri" w:cs="Calibri"/>
          <w:sz w:val="24"/>
          <w:szCs w:val="24"/>
          <w:lang w:val="en-US"/>
        </w:rPr>
        <w:t>, a historic 1</w:t>
      </w:r>
      <w:r w:rsidR="00FD2D8D">
        <w:rPr>
          <w:rFonts w:ascii="Calibri" w:eastAsia="Calibri" w:hAnsi="Calibri" w:cs="Calibri"/>
          <w:sz w:val="24"/>
          <w:szCs w:val="24"/>
          <w:lang w:val="en-US"/>
        </w:rPr>
        <w:t>6</w:t>
      </w:r>
      <w:r w:rsidR="002B5543" w:rsidRPr="002B5543">
        <w:rPr>
          <w:rFonts w:ascii="Calibri" w:eastAsia="Calibri" w:hAnsi="Calibri" w:cs="Calibri"/>
          <w:sz w:val="24"/>
          <w:szCs w:val="24"/>
          <w:vertAlign w:val="superscript"/>
          <w:lang w:val="en-US"/>
        </w:rPr>
        <w:t>th</w:t>
      </w:r>
      <w:r w:rsidR="002B5543">
        <w:rPr>
          <w:rFonts w:ascii="Calibri" w:eastAsia="Calibri" w:hAnsi="Calibri" w:cs="Calibri"/>
          <w:sz w:val="24"/>
          <w:szCs w:val="24"/>
          <w:lang w:val="en-US"/>
        </w:rPr>
        <w:t xml:space="preserve">-century palazzo </w:t>
      </w:r>
      <w:r w:rsidR="00FD2D8D">
        <w:rPr>
          <w:rFonts w:ascii="Calibri" w:eastAsia="Calibri" w:hAnsi="Calibri" w:cs="Calibri"/>
          <w:sz w:val="24"/>
          <w:szCs w:val="24"/>
          <w:lang w:val="en-US"/>
        </w:rPr>
        <w:t>overlooking</w:t>
      </w:r>
      <w:r w:rsidR="002B5543">
        <w:rPr>
          <w:rFonts w:ascii="Calibri" w:eastAsia="Calibri" w:hAnsi="Calibri" w:cs="Calibri"/>
          <w:sz w:val="24"/>
          <w:szCs w:val="24"/>
          <w:lang w:val="en-US"/>
        </w:rPr>
        <w:t xml:space="preserve"> the Grand Canal and the home </w:t>
      </w:r>
      <w:r w:rsidR="00FD2D8D">
        <w:rPr>
          <w:rFonts w:ascii="Calibri" w:eastAsia="Calibri" w:hAnsi="Calibri" w:cs="Calibri"/>
          <w:sz w:val="24"/>
          <w:szCs w:val="24"/>
          <w:lang w:val="en-US"/>
        </w:rPr>
        <w:t>to</w:t>
      </w:r>
      <w:r w:rsidR="002B5543">
        <w:rPr>
          <w:rFonts w:ascii="Calibri" w:eastAsia="Calibri" w:hAnsi="Calibri" w:cs="Calibri"/>
          <w:sz w:val="24"/>
          <w:szCs w:val="24"/>
          <w:lang w:val="en-US"/>
        </w:rPr>
        <w:t xml:space="preserve"> the </w:t>
      </w:r>
      <w:proofErr w:type="spellStart"/>
      <w:r w:rsidR="002B5543">
        <w:rPr>
          <w:rFonts w:ascii="Calibri" w:eastAsia="Calibri" w:hAnsi="Calibri" w:cs="Calibri"/>
          <w:sz w:val="24"/>
          <w:szCs w:val="24"/>
          <w:lang w:val="en-US"/>
        </w:rPr>
        <w:t>Iuav</w:t>
      </w:r>
      <w:proofErr w:type="spellEnd"/>
      <w:r w:rsidR="002B5543">
        <w:rPr>
          <w:rFonts w:ascii="Calibri" w:eastAsia="Calibri" w:hAnsi="Calibri" w:cs="Calibri"/>
          <w:sz w:val="24"/>
          <w:szCs w:val="24"/>
          <w:lang w:val="en-US"/>
        </w:rPr>
        <w:t xml:space="preserve"> University of Venice, and the </w:t>
      </w:r>
      <w:r w:rsidR="002B5543">
        <w:rPr>
          <w:rFonts w:ascii="Calibri" w:eastAsia="Calibri" w:hAnsi="Calibri" w:cs="Calibri"/>
          <w:b/>
          <w:bCs/>
          <w:sz w:val="24"/>
          <w:szCs w:val="24"/>
          <w:lang w:val="en-US"/>
        </w:rPr>
        <w:t>Venetian Pavilion at the Giardini</w:t>
      </w:r>
      <w:r w:rsidR="002B5543">
        <w:rPr>
          <w:rFonts w:ascii="Calibri" w:eastAsia="Calibri" w:hAnsi="Calibri" w:cs="Calibri"/>
          <w:sz w:val="24"/>
          <w:szCs w:val="24"/>
          <w:lang w:val="en-US"/>
        </w:rPr>
        <w:t xml:space="preserve">, </w:t>
      </w:r>
      <w:r w:rsidR="00FD2D8D">
        <w:rPr>
          <w:rFonts w:ascii="Calibri" w:eastAsia="Calibri" w:hAnsi="Calibri" w:cs="Calibri"/>
          <w:sz w:val="24"/>
          <w:szCs w:val="24"/>
          <w:lang w:val="en-US"/>
        </w:rPr>
        <w:t>as part of</w:t>
      </w:r>
      <w:r w:rsidR="002B5543">
        <w:rPr>
          <w:rFonts w:ascii="Calibri" w:eastAsia="Calibri" w:hAnsi="Calibri" w:cs="Calibri"/>
          <w:sz w:val="24"/>
          <w:szCs w:val="24"/>
          <w:lang w:val="en-US"/>
        </w:rPr>
        <w:t xml:space="preserve"> the exhibition </w:t>
      </w:r>
      <w:r w:rsidR="002B5543">
        <w:rPr>
          <w:rFonts w:ascii="Calibri" w:eastAsia="Calibri" w:hAnsi="Calibri" w:cs="Calibri"/>
          <w:i/>
          <w:iCs/>
          <w:sz w:val="24"/>
          <w:szCs w:val="24"/>
          <w:lang w:val="en-US"/>
        </w:rPr>
        <w:t>Persistent Notes</w:t>
      </w:r>
      <w:r w:rsidR="002B5543">
        <w:rPr>
          <w:rFonts w:ascii="Calibri" w:eastAsia="Calibri" w:hAnsi="Calibri" w:cs="Calibri"/>
          <w:sz w:val="24"/>
          <w:szCs w:val="24"/>
          <w:lang w:val="en-US"/>
        </w:rPr>
        <w:t>, curated by Giovanna Zabotti with Denis Isaia and Cesare Biasini Selvaggi.</w:t>
      </w:r>
    </w:p>
    <w:p w14:paraId="38DFDB99" w14:textId="5790FD1C" w:rsidR="004C205D" w:rsidRPr="004C205D" w:rsidRDefault="004C205D" w:rsidP="004C205D">
      <w:pPr>
        <w:jc w:val="both"/>
        <w:rPr>
          <w:rFonts w:ascii="Calibri" w:eastAsia="Calibri" w:hAnsi="Calibri" w:cs="Calibri"/>
          <w:sz w:val="24"/>
          <w:szCs w:val="24"/>
          <w:lang w:val="en-US"/>
        </w:rPr>
      </w:pPr>
    </w:p>
    <w:p w14:paraId="074CFE44" w14:textId="13B543FA" w:rsidR="002B5543" w:rsidRDefault="002B5543" w:rsidP="004C205D">
      <w:pPr>
        <w:jc w:val="both"/>
        <w:rPr>
          <w:rFonts w:ascii="Calibri" w:eastAsia="Calibri" w:hAnsi="Calibri" w:cs="Calibri"/>
          <w:sz w:val="24"/>
          <w:szCs w:val="24"/>
          <w:lang w:val="en-US"/>
        </w:rPr>
      </w:pPr>
      <w:r>
        <w:rPr>
          <w:rFonts w:ascii="Calibri" w:eastAsia="Calibri" w:hAnsi="Calibri" w:cs="Calibri"/>
          <w:b/>
          <w:bCs/>
          <w:sz w:val="24"/>
          <w:szCs w:val="24"/>
          <w:lang w:val="en-US"/>
        </w:rPr>
        <w:lastRenderedPageBreak/>
        <w:t>From May 9</w:t>
      </w:r>
      <w:r w:rsidRPr="002B5543">
        <w:rPr>
          <w:rFonts w:ascii="Calibri" w:eastAsia="Calibri" w:hAnsi="Calibri" w:cs="Calibri"/>
          <w:b/>
          <w:bCs/>
          <w:sz w:val="24"/>
          <w:szCs w:val="24"/>
          <w:vertAlign w:val="superscript"/>
          <w:lang w:val="en-US"/>
        </w:rPr>
        <w:t>th</w:t>
      </w:r>
      <w:r>
        <w:rPr>
          <w:rFonts w:ascii="Calibri" w:eastAsia="Calibri" w:hAnsi="Calibri" w:cs="Calibri"/>
          <w:b/>
          <w:bCs/>
          <w:sz w:val="24"/>
          <w:szCs w:val="24"/>
          <w:lang w:val="en-US"/>
        </w:rPr>
        <w:t xml:space="preserve"> to June 28</w:t>
      </w:r>
      <w:r w:rsidRPr="002B5543">
        <w:rPr>
          <w:rFonts w:ascii="Calibri" w:eastAsia="Calibri" w:hAnsi="Calibri" w:cs="Calibri"/>
          <w:b/>
          <w:bCs/>
          <w:sz w:val="24"/>
          <w:szCs w:val="24"/>
          <w:vertAlign w:val="superscript"/>
          <w:lang w:val="en-US"/>
        </w:rPr>
        <w:t>th</w:t>
      </w:r>
      <w:r>
        <w:rPr>
          <w:rFonts w:ascii="Calibri" w:eastAsia="Calibri" w:hAnsi="Calibri" w:cs="Calibri"/>
          <w:b/>
          <w:bCs/>
          <w:sz w:val="24"/>
          <w:szCs w:val="24"/>
          <w:lang w:val="en-US"/>
        </w:rPr>
        <w:t xml:space="preserve">, 2026, </w:t>
      </w:r>
      <w:r>
        <w:rPr>
          <w:rFonts w:ascii="Calibri" w:eastAsia="Calibri" w:hAnsi="Calibri" w:cs="Calibri"/>
          <w:sz w:val="24"/>
          <w:szCs w:val="24"/>
          <w:lang w:val="en-US"/>
        </w:rPr>
        <w:t xml:space="preserve">the show, </w:t>
      </w:r>
      <w:r>
        <w:rPr>
          <w:rFonts w:ascii="Calibri" w:eastAsia="Calibri" w:hAnsi="Calibri" w:cs="Calibri"/>
          <w:b/>
          <w:bCs/>
          <w:sz w:val="24"/>
          <w:szCs w:val="24"/>
          <w:lang w:val="en-US"/>
        </w:rPr>
        <w:t xml:space="preserve">organized by BAM and </w:t>
      </w:r>
      <w:r w:rsidR="00FD2D8D">
        <w:rPr>
          <w:rFonts w:ascii="Calibri" w:eastAsia="Calibri" w:hAnsi="Calibri" w:cs="Calibri"/>
          <w:b/>
          <w:bCs/>
          <w:sz w:val="24"/>
          <w:szCs w:val="24"/>
          <w:lang w:val="en-US"/>
        </w:rPr>
        <w:t>under the patronage</w:t>
      </w:r>
      <w:r>
        <w:rPr>
          <w:rFonts w:ascii="Calibri" w:eastAsia="Calibri" w:hAnsi="Calibri" w:cs="Calibri"/>
          <w:b/>
          <w:bCs/>
          <w:sz w:val="24"/>
          <w:szCs w:val="24"/>
          <w:lang w:val="en-US"/>
        </w:rPr>
        <w:t xml:space="preserve"> </w:t>
      </w:r>
      <w:r w:rsidR="00FD2D8D">
        <w:rPr>
          <w:rFonts w:ascii="Calibri" w:eastAsia="Calibri" w:hAnsi="Calibri" w:cs="Calibri"/>
          <w:b/>
          <w:bCs/>
          <w:sz w:val="24"/>
          <w:szCs w:val="24"/>
          <w:lang w:val="en-US"/>
        </w:rPr>
        <w:t>of</w:t>
      </w:r>
      <w:r>
        <w:rPr>
          <w:rFonts w:ascii="Calibri" w:eastAsia="Calibri" w:hAnsi="Calibri" w:cs="Calibri"/>
          <w:b/>
          <w:bCs/>
          <w:sz w:val="24"/>
          <w:szCs w:val="24"/>
          <w:lang w:val="en-US"/>
        </w:rPr>
        <w:t xml:space="preserve"> the </w:t>
      </w:r>
      <w:r w:rsidR="00FD2D8D">
        <w:rPr>
          <w:rFonts w:ascii="Calibri" w:eastAsia="Calibri" w:hAnsi="Calibri" w:cs="Calibri"/>
          <w:b/>
          <w:bCs/>
          <w:sz w:val="24"/>
          <w:szCs w:val="24"/>
          <w:lang w:val="en-US"/>
        </w:rPr>
        <w:t>Municipality</w:t>
      </w:r>
      <w:r>
        <w:rPr>
          <w:rFonts w:ascii="Calibri" w:eastAsia="Calibri" w:hAnsi="Calibri" w:cs="Calibri"/>
          <w:b/>
          <w:bCs/>
          <w:sz w:val="24"/>
          <w:szCs w:val="24"/>
          <w:lang w:val="en-US"/>
        </w:rPr>
        <w:t xml:space="preserve"> </w:t>
      </w:r>
      <w:r w:rsidR="00FD2D8D">
        <w:rPr>
          <w:rFonts w:ascii="Calibri" w:eastAsia="Calibri" w:hAnsi="Calibri" w:cs="Calibri"/>
          <w:b/>
          <w:bCs/>
          <w:sz w:val="24"/>
          <w:szCs w:val="24"/>
          <w:lang w:val="en-US"/>
        </w:rPr>
        <w:t>of</w:t>
      </w:r>
      <w:r>
        <w:rPr>
          <w:rFonts w:ascii="Calibri" w:eastAsia="Calibri" w:hAnsi="Calibri" w:cs="Calibri"/>
          <w:b/>
          <w:bCs/>
          <w:sz w:val="24"/>
          <w:szCs w:val="24"/>
          <w:lang w:val="en-US"/>
        </w:rPr>
        <w:t xml:space="preserve"> </w:t>
      </w:r>
      <w:r w:rsidR="00FD2D8D">
        <w:rPr>
          <w:rFonts w:ascii="Calibri" w:eastAsia="Calibri" w:hAnsi="Calibri" w:cs="Calibri"/>
          <w:b/>
          <w:bCs/>
          <w:sz w:val="24"/>
          <w:szCs w:val="24"/>
          <w:lang w:val="en-US"/>
        </w:rPr>
        <w:t>Venice</w:t>
      </w:r>
      <w:r>
        <w:rPr>
          <w:rFonts w:ascii="Calibri" w:eastAsia="Calibri" w:hAnsi="Calibri" w:cs="Calibri"/>
          <w:sz w:val="24"/>
          <w:szCs w:val="24"/>
          <w:lang w:val="en-US"/>
        </w:rPr>
        <w:t xml:space="preserve">, will transform Ca’ Tron into a huge narrative and relational </w:t>
      </w:r>
      <w:r w:rsidR="00FD2D8D">
        <w:rPr>
          <w:rFonts w:ascii="Calibri" w:eastAsia="Calibri" w:hAnsi="Calibri" w:cs="Calibri"/>
          <w:sz w:val="24"/>
          <w:szCs w:val="24"/>
          <w:lang w:val="en-US"/>
        </w:rPr>
        <w:t>apparatus</w:t>
      </w:r>
      <w:r>
        <w:rPr>
          <w:rFonts w:ascii="Calibri" w:eastAsia="Calibri" w:hAnsi="Calibri" w:cs="Calibri"/>
          <w:sz w:val="24"/>
          <w:szCs w:val="24"/>
          <w:lang w:val="en-US"/>
        </w:rPr>
        <w:t xml:space="preserve">. </w:t>
      </w:r>
      <w:r>
        <w:rPr>
          <w:rFonts w:ascii="Calibri" w:eastAsia="Calibri" w:hAnsi="Calibri" w:cs="Calibri"/>
          <w:b/>
          <w:bCs/>
          <w:sz w:val="24"/>
          <w:szCs w:val="24"/>
          <w:lang w:val="en-US"/>
        </w:rPr>
        <w:t>This is not a show about Venice, but a show with Venice</w:t>
      </w:r>
      <w:r>
        <w:rPr>
          <w:rFonts w:ascii="Calibri" w:eastAsia="Calibri" w:hAnsi="Calibri" w:cs="Calibri"/>
          <w:sz w:val="24"/>
          <w:szCs w:val="24"/>
          <w:lang w:val="en-US"/>
        </w:rPr>
        <w:t>.</w:t>
      </w:r>
    </w:p>
    <w:p w14:paraId="15D958C6" w14:textId="3939A913" w:rsidR="004C205D" w:rsidRDefault="004C205D" w:rsidP="004C205D">
      <w:pPr>
        <w:jc w:val="both"/>
        <w:rPr>
          <w:rFonts w:ascii="Calibri" w:eastAsia="Calibri" w:hAnsi="Calibri" w:cs="Calibri"/>
          <w:sz w:val="24"/>
          <w:szCs w:val="24"/>
          <w:lang w:val="en-US"/>
        </w:rPr>
      </w:pPr>
    </w:p>
    <w:p w14:paraId="74180A54" w14:textId="67335175" w:rsidR="002B5543" w:rsidRDefault="002B5543" w:rsidP="004C205D">
      <w:pPr>
        <w:jc w:val="both"/>
        <w:rPr>
          <w:rFonts w:ascii="Calibri" w:eastAsia="Calibri" w:hAnsi="Calibri" w:cs="Calibri"/>
          <w:sz w:val="24"/>
          <w:szCs w:val="24"/>
          <w:lang w:val="en-US"/>
        </w:rPr>
      </w:pPr>
      <w:r>
        <w:rPr>
          <w:rFonts w:ascii="Calibri" w:eastAsia="Calibri" w:hAnsi="Calibri" w:cs="Calibri"/>
          <w:sz w:val="24"/>
          <w:szCs w:val="24"/>
          <w:lang w:val="en-US"/>
        </w:rPr>
        <w:t xml:space="preserve">The project </w:t>
      </w:r>
      <w:r w:rsidR="00FD2D8D">
        <w:rPr>
          <w:rFonts w:ascii="Calibri" w:eastAsia="Calibri" w:hAnsi="Calibri" w:cs="Calibri"/>
          <w:sz w:val="24"/>
          <w:szCs w:val="24"/>
          <w:lang w:val="en-US"/>
        </w:rPr>
        <w:t>traces</w:t>
      </w:r>
      <w:r>
        <w:rPr>
          <w:rFonts w:ascii="Calibri" w:eastAsia="Calibri" w:hAnsi="Calibri" w:cs="Calibri"/>
          <w:sz w:val="24"/>
          <w:szCs w:val="24"/>
          <w:lang w:val="en-US"/>
        </w:rPr>
        <w:t xml:space="preserve"> its </w:t>
      </w:r>
      <w:r w:rsidR="00FD2D8D">
        <w:rPr>
          <w:rFonts w:ascii="Calibri" w:eastAsia="Calibri" w:hAnsi="Calibri" w:cs="Calibri"/>
          <w:sz w:val="24"/>
          <w:szCs w:val="24"/>
          <w:lang w:val="en-US"/>
        </w:rPr>
        <w:t>origins</w:t>
      </w:r>
      <w:r>
        <w:rPr>
          <w:rFonts w:ascii="Calibri" w:eastAsia="Calibri" w:hAnsi="Calibri" w:cs="Calibri"/>
          <w:sz w:val="24"/>
          <w:szCs w:val="24"/>
          <w:lang w:val="en-US"/>
        </w:rPr>
        <w:t xml:space="preserve"> </w:t>
      </w:r>
      <w:r w:rsidR="00FD2D8D">
        <w:rPr>
          <w:rFonts w:ascii="Calibri" w:eastAsia="Calibri" w:hAnsi="Calibri" w:cs="Calibri"/>
          <w:sz w:val="24"/>
          <w:szCs w:val="24"/>
          <w:lang w:val="en-US"/>
        </w:rPr>
        <w:t>back to</w:t>
      </w:r>
      <w:r>
        <w:rPr>
          <w:rFonts w:ascii="Calibri" w:eastAsia="Calibri" w:hAnsi="Calibri" w:cs="Calibri"/>
          <w:sz w:val="24"/>
          <w:szCs w:val="24"/>
          <w:lang w:val="en-US"/>
        </w:rPr>
        <w:t xml:space="preserve"> </w:t>
      </w:r>
      <w:r w:rsidRPr="002B5543">
        <w:rPr>
          <w:rFonts w:ascii="Calibri" w:eastAsia="Calibri" w:hAnsi="Calibri" w:cs="Calibri"/>
          <w:b/>
          <w:bCs/>
          <w:sz w:val="24"/>
          <w:szCs w:val="24"/>
          <w:lang w:val="en-US"/>
        </w:rPr>
        <w:t>1993</w:t>
      </w:r>
      <w:r>
        <w:rPr>
          <w:rFonts w:ascii="Calibri" w:eastAsia="Calibri" w:hAnsi="Calibri" w:cs="Calibri"/>
          <w:sz w:val="24"/>
          <w:szCs w:val="24"/>
          <w:lang w:val="en-US"/>
        </w:rPr>
        <w:t xml:space="preserve">, when Ilya and Emilia Kabakov </w:t>
      </w:r>
      <w:r w:rsidR="00FD2D8D">
        <w:rPr>
          <w:rFonts w:ascii="Calibri" w:eastAsia="Calibri" w:hAnsi="Calibri" w:cs="Calibri"/>
          <w:sz w:val="24"/>
          <w:szCs w:val="24"/>
          <w:lang w:val="en-US"/>
        </w:rPr>
        <w:t>conceived</w:t>
      </w:r>
      <w:r>
        <w:rPr>
          <w:rFonts w:ascii="Calibri" w:eastAsia="Calibri" w:hAnsi="Calibri" w:cs="Calibri"/>
          <w:sz w:val="24"/>
          <w:szCs w:val="24"/>
          <w:lang w:val="en-US"/>
        </w:rPr>
        <w:t xml:space="preserve"> for </w:t>
      </w:r>
      <w:r>
        <w:rPr>
          <w:rFonts w:ascii="Calibri" w:eastAsia="Calibri" w:hAnsi="Calibri" w:cs="Calibri"/>
          <w:b/>
          <w:bCs/>
          <w:sz w:val="24"/>
          <w:szCs w:val="24"/>
          <w:lang w:val="en-US"/>
        </w:rPr>
        <w:t>Ghent</w:t>
      </w:r>
      <w:r>
        <w:rPr>
          <w:rFonts w:ascii="Calibri" w:eastAsia="Calibri" w:hAnsi="Calibri" w:cs="Calibri"/>
          <w:sz w:val="24"/>
          <w:szCs w:val="24"/>
          <w:lang w:val="en-US"/>
        </w:rPr>
        <w:t xml:space="preserve">, on the occasion of the group show </w:t>
      </w:r>
      <w:r>
        <w:rPr>
          <w:rFonts w:ascii="Calibri" w:eastAsia="Calibri" w:hAnsi="Calibri" w:cs="Calibri"/>
          <w:i/>
          <w:iCs/>
          <w:sz w:val="24"/>
          <w:szCs w:val="24"/>
          <w:lang w:val="en-US"/>
        </w:rPr>
        <w:t>Rendez (-) Vous</w:t>
      </w:r>
      <w:r>
        <w:rPr>
          <w:rFonts w:ascii="Calibri" w:eastAsia="Calibri" w:hAnsi="Calibri" w:cs="Calibri"/>
          <w:sz w:val="24"/>
          <w:szCs w:val="24"/>
          <w:lang w:val="en-US"/>
        </w:rPr>
        <w:t xml:space="preserve"> at the </w:t>
      </w:r>
      <w:r w:rsidRPr="004C205D">
        <w:rPr>
          <w:rFonts w:ascii="Calibri" w:eastAsia="Calibri" w:hAnsi="Calibri" w:cs="Calibri"/>
          <w:b/>
          <w:bCs/>
          <w:sz w:val="24"/>
          <w:szCs w:val="24"/>
          <w:lang w:val="en-US"/>
        </w:rPr>
        <w:t xml:space="preserve">Museum van </w:t>
      </w:r>
      <w:proofErr w:type="spellStart"/>
      <w:r w:rsidRPr="004C205D">
        <w:rPr>
          <w:rFonts w:ascii="Calibri" w:eastAsia="Calibri" w:hAnsi="Calibri" w:cs="Calibri"/>
          <w:b/>
          <w:bCs/>
          <w:sz w:val="24"/>
          <w:szCs w:val="24"/>
          <w:lang w:val="en-US"/>
        </w:rPr>
        <w:t>Hedendaagse</w:t>
      </w:r>
      <w:proofErr w:type="spellEnd"/>
      <w:r w:rsidRPr="004C205D">
        <w:rPr>
          <w:rFonts w:ascii="Calibri" w:eastAsia="Calibri" w:hAnsi="Calibri" w:cs="Calibri"/>
          <w:b/>
          <w:bCs/>
          <w:sz w:val="24"/>
          <w:szCs w:val="24"/>
          <w:lang w:val="en-US"/>
        </w:rPr>
        <w:t xml:space="preserve"> Kunst</w:t>
      </w:r>
      <w:r>
        <w:rPr>
          <w:rFonts w:ascii="Calibri" w:eastAsia="Calibri" w:hAnsi="Calibri" w:cs="Calibri"/>
          <w:sz w:val="24"/>
          <w:szCs w:val="24"/>
          <w:lang w:val="en-US"/>
        </w:rPr>
        <w:t xml:space="preserve">, an installation based on collective </w:t>
      </w:r>
      <w:r w:rsidR="009B474B">
        <w:rPr>
          <w:rFonts w:ascii="Calibri" w:eastAsia="Calibri" w:hAnsi="Calibri" w:cs="Calibri"/>
          <w:sz w:val="24"/>
          <w:szCs w:val="24"/>
          <w:lang w:val="en-US"/>
        </w:rPr>
        <w:t>story-telling</w:t>
      </w:r>
      <w:r>
        <w:rPr>
          <w:rFonts w:ascii="Calibri" w:eastAsia="Calibri" w:hAnsi="Calibri" w:cs="Calibri"/>
          <w:sz w:val="24"/>
          <w:szCs w:val="24"/>
          <w:lang w:val="en-US"/>
        </w:rPr>
        <w:t xml:space="preserve">. Today this </w:t>
      </w:r>
      <w:r w:rsidR="00FD2D8D">
        <w:rPr>
          <w:rFonts w:ascii="Calibri" w:eastAsia="Calibri" w:hAnsi="Calibri" w:cs="Calibri"/>
          <w:sz w:val="24"/>
          <w:szCs w:val="24"/>
          <w:lang w:val="en-US"/>
        </w:rPr>
        <w:t>original concept</w:t>
      </w:r>
      <w:r>
        <w:rPr>
          <w:rFonts w:ascii="Calibri" w:eastAsia="Calibri" w:hAnsi="Calibri" w:cs="Calibri"/>
          <w:sz w:val="24"/>
          <w:szCs w:val="24"/>
          <w:lang w:val="en-US"/>
        </w:rPr>
        <w:t xml:space="preserve"> is</w:t>
      </w:r>
      <w:r w:rsidR="00FD2D8D">
        <w:rPr>
          <w:rFonts w:ascii="Calibri" w:eastAsia="Calibri" w:hAnsi="Calibri" w:cs="Calibri"/>
          <w:sz w:val="24"/>
          <w:szCs w:val="24"/>
          <w:lang w:val="en-US"/>
        </w:rPr>
        <w:t xml:space="preserve"> being</w:t>
      </w:r>
      <w:r>
        <w:rPr>
          <w:rFonts w:ascii="Calibri" w:eastAsia="Calibri" w:hAnsi="Calibri" w:cs="Calibri"/>
          <w:sz w:val="24"/>
          <w:szCs w:val="24"/>
          <w:lang w:val="en-US"/>
        </w:rPr>
        <w:t xml:space="preserve"> </w:t>
      </w:r>
      <w:r w:rsidR="00FD2D8D">
        <w:rPr>
          <w:rFonts w:ascii="Calibri" w:eastAsia="Calibri" w:hAnsi="Calibri" w:cs="Calibri"/>
          <w:sz w:val="24"/>
          <w:szCs w:val="24"/>
          <w:lang w:val="en-US"/>
        </w:rPr>
        <w:t>reimagined</w:t>
      </w:r>
      <w:r>
        <w:rPr>
          <w:rFonts w:ascii="Calibri" w:eastAsia="Calibri" w:hAnsi="Calibri" w:cs="Calibri"/>
          <w:sz w:val="24"/>
          <w:szCs w:val="24"/>
          <w:lang w:val="en-US"/>
        </w:rPr>
        <w:t xml:space="preserve"> for the lagoon city, assuming a new form, deeply immersed in the present and in the city’s civic dimension, </w:t>
      </w:r>
      <w:r w:rsidR="00FD2D8D">
        <w:rPr>
          <w:rFonts w:ascii="Calibri" w:eastAsia="Calibri" w:hAnsi="Calibri" w:cs="Calibri"/>
          <w:sz w:val="24"/>
          <w:szCs w:val="24"/>
          <w:lang w:val="en-US"/>
        </w:rPr>
        <w:t>and rooting itself</w:t>
      </w:r>
      <w:r>
        <w:rPr>
          <w:rFonts w:ascii="Calibri" w:eastAsia="Calibri" w:hAnsi="Calibri" w:cs="Calibri"/>
          <w:sz w:val="24"/>
          <w:szCs w:val="24"/>
          <w:lang w:val="en-US"/>
        </w:rPr>
        <w:t xml:space="preserve"> in the </w:t>
      </w:r>
      <w:r w:rsidR="00FD2D8D">
        <w:rPr>
          <w:rFonts w:ascii="Calibri" w:eastAsia="Calibri" w:hAnsi="Calibri" w:cs="Calibri"/>
          <w:sz w:val="24"/>
          <w:szCs w:val="24"/>
          <w:lang w:val="en-US"/>
        </w:rPr>
        <w:t xml:space="preserve">couple’s </w:t>
      </w:r>
      <w:r>
        <w:rPr>
          <w:rFonts w:ascii="Calibri" w:eastAsia="Calibri" w:hAnsi="Calibri" w:cs="Calibri"/>
          <w:sz w:val="24"/>
          <w:szCs w:val="24"/>
          <w:lang w:val="en-US"/>
        </w:rPr>
        <w:t>long</w:t>
      </w:r>
      <w:r w:rsidR="00FD2D8D">
        <w:rPr>
          <w:rFonts w:ascii="Calibri" w:eastAsia="Calibri" w:hAnsi="Calibri" w:cs="Calibri"/>
          <w:sz w:val="24"/>
          <w:szCs w:val="24"/>
          <w:lang w:val="en-US"/>
        </w:rPr>
        <w:t>-standing</w:t>
      </w:r>
      <w:r>
        <w:rPr>
          <w:rFonts w:ascii="Calibri" w:eastAsia="Calibri" w:hAnsi="Calibri" w:cs="Calibri"/>
          <w:sz w:val="24"/>
          <w:szCs w:val="24"/>
          <w:lang w:val="en-US"/>
        </w:rPr>
        <w:t xml:space="preserve"> relationship with the place and its citizens.</w:t>
      </w:r>
    </w:p>
    <w:p w14:paraId="1F75BB3D" w14:textId="029CCC09" w:rsidR="002B5543" w:rsidRDefault="002B5543" w:rsidP="004C205D">
      <w:pPr>
        <w:jc w:val="both"/>
        <w:rPr>
          <w:rFonts w:ascii="Calibri" w:eastAsia="Calibri" w:hAnsi="Calibri" w:cs="Calibri"/>
          <w:sz w:val="24"/>
          <w:szCs w:val="24"/>
          <w:lang w:val="en-US"/>
        </w:rPr>
      </w:pPr>
    </w:p>
    <w:p w14:paraId="544C2393" w14:textId="0C108FE2" w:rsidR="002B5543" w:rsidRPr="002B5543" w:rsidRDefault="002B5543" w:rsidP="004C205D">
      <w:pPr>
        <w:jc w:val="both"/>
        <w:rPr>
          <w:rFonts w:ascii="Calibri" w:eastAsia="Calibri" w:hAnsi="Calibri" w:cs="Calibri"/>
          <w:sz w:val="24"/>
          <w:szCs w:val="24"/>
          <w:lang w:val="en-US"/>
        </w:rPr>
      </w:pPr>
      <w:r>
        <w:rPr>
          <w:rFonts w:ascii="Calibri" w:eastAsia="Calibri" w:hAnsi="Calibri" w:cs="Calibri"/>
          <w:sz w:val="24"/>
          <w:szCs w:val="24"/>
          <w:lang w:val="en-US"/>
        </w:rPr>
        <w:t xml:space="preserve">The protagonists of the work are </w:t>
      </w:r>
      <w:r>
        <w:rPr>
          <w:rFonts w:ascii="Calibri" w:eastAsia="Calibri" w:hAnsi="Calibri" w:cs="Calibri"/>
          <w:b/>
          <w:bCs/>
          <w:sz w:val="24"/>
          <w:szCs w:val="24"/>
          <w:lang w:val="en-US"/>
        </w:rPr>
        <w:t>approximately 550 inhabitants of the metropolitan city of Venice</w:t>
      </w:r>
      <w:r>
        <w:rPr>
          <w:rFonts w:ascii="Calibri" w:eastAsia="Calibri" w:hAnsi="Calibri" w:cs="Calibri"/>
          <w:sz w:val="24"/>
          <w:szCs w:val="24"/>
          <w:lang w:val="en-US"/>
        </w:rPr>
        <w:t xml:space="preserve">, </w:t>
      </w:r>
      <w:r w:rsidR="009B474B">
        <w:rPr>
          <w:rFonts w:ascii="Calibri" w:eastAsia="Calibri" w:hAnsi="Calibri" w:cs="Calibri"/>
          <w:sz w:val="24"/>
          <w:szCs w:val="24"/>
          <w:lang w:val="en-US"/>
        </w:rPr>
        <w:t>drawn from</w:t>
      </w:r>
      <w:r>
        <w:rPr>
          <w:rFonts w:ascii="Calibri" w:eastAsia="Calibri" w:hAnsi="Calibri" w:cs="Calibri"/>
          <w:sz w:val="24"/>
          <w:szCs w:val="24"/>
          <w:lang w:val="en-US"/>
        </w:rPr>
        <w:t xml:space="preserve"> different generations, social </w:t>
      </w:r>
      <w:r w:rsidR="009B474B">
        <w:rPr>
          <w:rFonts w:ascii="Calibri" w:eastAsia="Calibri" w:hAnsi="Calibri" w:cs="Calibri"/>
          <w:sz w:val="24"/>
          <w:szCs w:val="24"/>
          <w:lang w:val="en-US"/>
        </w:rPr>
        <w:t>backgrounds</w:t>
      </w:r>
      <w:r>
        <w:rPr>
          <w:rFonts w:ascii="Calibri" w:eastAsia="Calibri" w:hAnsi="Calibri" w:cs="Calibri"/>
          <w:sz w:val="24"/>
          <w:szCs w:val="24"/>
          <w:lang w:val="en-US"/>
        </w:rPr>
        <w:t xml:space="preserve">, and urban areas: </w:t>
      </w:r>
      <w:r w:rsidR="00FD2D8D">
        <w:rPr>
          <w:rFonts w:ascii="Calibri" w:eastAsia="Calibri" w:hAnsi="Calibri" w:cs="Calibri"/>
          <w:sz w:val="24"/>
          <w:szCs w:val="24"/>
          <w:lang w:val="en-US"/>
        </w:rPr>
        <w:t xml:space="preserve">each was invited to write a page of the diary, recounting their </w:t>
      </w:r>
      <w:r w:rsidR="009B474B">
        <w:rPr>
          <w:rFonts w:ascii="Calibri" w:eastAsia="Calibri" w:hAnsi="Calibri" w:cs="Calibri"/>
          <w:sz w:val="24"/>
          <w:szCs w:val="24"/>
          <w:lang w:val="en-US"/>
        </w:rPr>
        <w:t xml:space="preserve">own </w:t>
      </w:r>
      <w:r w:rsidR="00FD2D8D">
        <w:rPr>
          <w:rFonts w:ascii="Calibri" w:eastAsia="Calibri" w:hAnsi="Calibri" w:cs="Calibri"/>
          <w:sz w:val="24"/>
          <w:szCs w:val="24"/>
          <w:lang w:val="en-US"/>
        </w:rPr>
        <w:t xml:space="preserve">bond with the city and </w:t>
      </w:r>
      <w:r w:rsidR="009B474B">
        <w:rPr>
          <w:rFonts w:ascii="Calibri" w:eastAsia="Calibri" w:hAnsi="Calibri" w:cs="Calibri"/>
          <w:sz w:val="24"/>
          <w:szCs w:val="24"/>
          <w:lang w:val="en-US"/>
        </w:rPr>
        <w:t>to entrust</w:t>
      </w:r>
      <w:r w:rsidR="00FD2D8D">
        <w:rPr>
          <w:rFonts w:ascii="Calibri" w:eastAsia="Calibri" w:hAnsi="Calibri" w:cs="Calibri"/>
          <w:sz w:val="24"/>
          <w:szCs w:val="24"/>
          <w:lang w:val="en-US"/>
        </w:rPr>
        <w:t xml:space="preserve"> to the </w:t>
      </w:r>
      <w:r w:rsidR="009B474B">
        <w:rPr>
          <w:rFonts w:ascii="Calibri" w:eastAsia="Calibri" w:hAnsi="Calibri" w:cs="Calibri"/>
          <w:sz w:val="24"/>
          <w:szCs w:val="24"/>
          <w:lang w:val="en-US"/>
        </w:rPr>
        <w:t>exhibition</w:t>
      </w:r>
      <w:r w:rsidR="00FD2D8D">
        <w:rPr>
          <w:rFonts w:ascii="Calibri" w:eastAsia="Calibri" w:hAnsi="Calibri" w:cs="Calibri"/>
          <w:sz w:val="24"/>
          <w:szCs w:val="24"/>
          <w:lang w:val="en-US"/>
        </w:rPr>
        <w:t xml:space="preserve"> a personal object capable of representing that bond symbolically. Fragments of li</w:t>
      </w:r>
      <w:r w:rsidR="009B474B">
        <w:rPr>
          <w:rFonts w:ascii="Calibri" w:eastAsia="Calibri" w:hAnsi="Calibri" w:cs="Calibri"/>
          <w:sz w:val="24"/>
          <w:szCs w:val="24"/>
          <w:lang w:val="en-US"/>
        </w:rPr>
        <w:t>ves</w:t>
      </w:r>
      <w:r w:rsidR="00FD2D8D">
        <w:rPr>
          <w:rFonts w:ascii="Calibri" w:eastAsia="Calibri" w:hAnsi="Calibri" w:cs="Calibri"/>
          <w:sz w:val="24"/>
          <w:szCs w:val="24"/>
          <w:lang w:val="en-US"/>
        </w:rPr>
        <w:t>, memor</w:t>
      </w:r>
      <w:r w:rsidR="009B474B">
        <w:rPr>
          <w:rFonts w:ascii="Calibri" w:eastAsia="Calibri" w:hAnsi="Calibri" w:cs="Calibri"/>
          <w:sz w:val="24"/>
          <w:szCs w:val="24"/>
          <w:lang w:val="en-US"/>
        </w:rPr>
        <w:t>ies</w:t>
      </w:r>
      <w:r w:rsidR="00FD2D8D">
        <w:rPr>
          <w:rFonts w:ascii="Calibri" w:eastAsia="Calibri" w:hAnsi="Calibri" w:cs="Calibri"/>
          <w:sz w:val="24"/>
          <w:szCs w:val="24"/>
          <w:lang w:val="en-US"/>
        </w:rPr>
        <w:t>, desires, nostalgia, and hope</w:t>
      </w:r>
      <w:r w:rsidR="009B474B">
        <w:rPr>
          <w:rFonts w:ascii="Calibri" w:eastAsia="Calibri" w:hAnsi="Calibri" w:cs="Calibri"/>
          <w:sz w:val="24"/>
          <w:szCs w:val="24"/>
          <w:lang w:val="en-US"/>
        </w:rPr>
        <w:t xml:space="preserve">s displayed in showcases with a museum-style approach thus compose a human mosaic, layered and surprising, suspended between the past at the future, organized into different sections. The categories included range from shopkeepers to entrepreneurs, artisans, retirees, homemakers, those who work in the not-for-profit sector, volunteers, athletes, students, gondoliers, creatives, cultural professionals, maritime workers, restaurateurs, hoteliers, historic families, journalists, </w:t>
      </w:r>
      <w:r w:rsidR="001F0081">
        <w:rPr>
          <w:rFonts w:ascii="Calibri" w:eastAsia="Calibri" w:hAnsi="Calibri" w:cs="Calibri"/>
          <w:sz w:val="24"/>
          <w:szCs w:val="24"/>
          <w:lang w:val="en-US"/>
        </w:rPr>
        <w:t>public servants, and finally, to various religious denominations.</w:t>
      </w:r>
    </w:p>
    <w:p w14:paraId="6CA064EB" w14:textId="726C7FC7" w:rsidR="00FD2D8D" w:rsidRDefault="00FD2D8D" w:rsidP="004C205D">
      <w:pPr>
        <w:jc w:val="both"/>
        <w:rPr>
          <w:rFonts w:ascii="Calibri" w:eastAsia="Calibri" w:hAnsi="Calibri" w:cs="Calibri"/>
          <w:sz w:val="24"/>
          <w:szCs w:val="24"/>
          <w:lang w:val="en-US"/>
        </w:rPr>
      </w:pPr>
    </w:p>
    <w:p w14:paraId="476EFBB7" w14:textId="72A75087" w:rsidR="001F0081" w:rsidRDefault="001F0081" w:rsidP="004C205D">
      <w:pPr>
        <w:jc w:val="both"/>
        <w:rPr>
          <w:rFonts w:ascii="Calibri" w:eastAsia="Calibri" w:hAnsi="Calibri" w:cs="Calibri"/>
          <w:sz w:val="24"/>
          <w:szCs w:val="24"/>
          <w:lang w:val="en-US"/>
        </w:rPr>
      </w:pPr>
      <w:r>
        <w:rPr>
          <w:rFonts w:ascii="Calibri" w:eastAsia="Calibri" w:hAnsi="Calibri" w:cs="Calibri"/>
          <w:sz w:val="24"/>
          <w:szCs w:val="24"/>
          <w:lang w:val="en-US"/>
        </w:rPr>
        <w:t xml:space="preserve">The artistic project proposes to place at the center the Venetians who never appear on the red carpet but who, with their work and daily dedication, enable Venice to remain alive. The selection thus reflects the </w:t>
      </w:r>
      <w:r>
        <w:rPr>
          <w:rFonts w:ascii="Calibri" w:eastAsia="Calibri" w:hAnsi="Calibri" w:cs="Calibri"/>
          <w:b/>
          <w:bCs/>
          <w:sz w:val="24"/>
          <w:szCs w:val="24"/>
          <w:lang w:val="en-US"/>
        </w:rPr>
        <w:t>social complexity of the city</w:t>
      </w:r>
      <w:r>
        <w:rPr>
          <w:rFonts w:ascii="Calibri" w:eastAsia="Calibri" w:hAnsi="Calibri" w:cs="Calibri"/>
          <w:sz w:val="24"/>
          <w:szCs w:val="24"/>
          <w:lang w:val="en-US"/>
        </w:rPr>
        <w:t xml:space="preserve">, Children, the elderly, newcomers, and families who have lived in Venice for generations have responded to a public </w:t>
      </w:r>
      <w:r>
        <w:rPr>
          <w:rFonts w:ascii="Calibri" w:eastAsia="Calibri" w:hAnsi="Calibri" w:cs="Calibri"/>
          <w:i/>
          <w:iCs/>
          <w:sz w:val="24"/>
          <w:szCs w:val="24"/>
          <w:lang w:val="en-US"/>
        </w:rPr>
        <w:t>open call</w:t>
      </w:r>
      <w:r>
        <w:rPr>
          <w:rFonts w:ascii="Calibri" w:eastAsia="Calibri" w:hAnsi="Calibri" w:cs="Calibri"/>
          <w:sz w:val="24"/>
          <w:szCs w:val="24"/>
          <w:lang w:val="en-US"/>
        </w:rPr>
        <w:t xml:space="preserve"> between January and February 2026, transforming the invitation of the </w:t>
      </w:r>
      <w:proofErr w:type="spellStart"/>
      <w:r>
        <w:rPr>
          <w:rFonts w:ascii="Calibri" w:eastAsia="Calibri" w:hAnsi="Calibri" w:cs="Calibri"/>
          <w:sz w:val="24"/>
          <w:szCs w:val="24"/>
          <w:lang w:val="en-US"/>
        </w:rPr>
        <w:t>Kabakovs</w:t>
      </w:r>
      <w:proofErr w:type="spellEnd"/>
      <w:r>
        <w:rPr>
          <w:rFonts w:ascii="Calibri" w:eastAsia="Calibri" w:hAnsi="Calibri" w:cs="Calibri"/>
          <w:sz w:val="24"/>
          <w:szCs w:val="24"/>
          <w:lang w:val="en-US"/>
        </w:rPr>
        <w:t xml:space="preserve"> into a collective and democratic gesture. The artist and the curators requested that the stories be signed solely with the first names of the individuals involved. On the one hand, to maintain their privacy in the face of confessions that were at times very intimate, and on the other because each story is a “gift” for the community and, like every gift, requires anonymity in order to be altruistic. It is a choice that underscores the equal important accorded to each story and by extension, to each person, without any sort of hierarchy.</w:t>
      </w:r>
    </w:p>
    <w:p w14:paraId="51743635" w14:textId="72506F29" w:rsidR="001F0081" w:rsidRDefault="001F0081" w:rsidP="0026449B">
      <w:pPr>
        <w:jc w:val="both"/>
        <w:rPr>
          <w:rFonts w:ascii="Calibri" w:eastAsia="Calibri" w:hAnsi="Calibri" w:cs="Calibri"/>
          <w:sz w:val="24"/>
          <w:szCs w:val="24"/>
          <w:lang w:val="en-US"/>
        </w:rPr>
      </w:pPr>
    </w:p>
    <w:p w14:paraId="5FF9CE2C" w14:textId="39596704" w:rsidR="001F0081" w:rsidRDefault="001F0081" w:rsidP="0026449B">
      <w:pPr>
        <w:jc w:val="both"/>
        <w:rPr>
          <w:rFonts w:ascii="Calibri" w:eastAsia="Calibri" w:hAnsi="Calibri" w:cs="Calibri"/>
          <w:i/>
          <w:iCs/>
          <w:sz w:val="24"/>
          <w:szCs w:val="24"/>
          <w:lang w:val="en-US"/>
        </w:rPr>
      </w:pPr>
      <w:r>
        <w:rPr>
          <w:rFonts w:ascii="Calibri" w:eastAsia="Calibri" w:hAnsi="Calibri" w:cs="Calibri"/>
          <w:sz w:val="24"/>
          <w:szCs w:val="24"/>
          <w:lang w:val="en-US"/>
        </w:rPr>
        <w:t xml:space="preserve">Displayed in a series of thematic vitrines and accompanied by the </w:t>
      </w:r>
      <w:r w:rsidR="002841C9">
        <w:rPr>
          <w:rFonts w:ascii="Calibri" w:eastAsia="Calibri" w:hAnsi="Calibri" w:cs="Calibri"/>
          <w:sz w:val="24"/>
          <w:szCs w:val="24"/>
          <w:lang w:val="en-US"/>
        </w:rPr>
        <w:t>narratives</w:t>
      </w:r>
      <w:r>
        <w:rPr>
          <w:rFonts w:ascii="Calibri" w:eastAsia="Calibri" w:hAnsi="Calibri" w:cs="Calibri"/>
          <w:sz w:val="24"/>
          <w:szCs w:val="24"/>
          <w:lang w:val="en-US"/>
        </w:rPr>
        <w:t xml:space="preserve"> of the participants, the </w:t>
      </w:r>
      <w:r w:rsidR="002841C9">
        <w:rPr>
          <w:rFonts w:ascii="Calibri" w:eastAsia="Calibri" w:hAnsi="Calibri" w:cs="Calibri"/>
          <w:sz w:val="24"/>
          <w:szCs w:val="24"/>
          <w:lang w:val="en-US"/>
        </w:rPr>
        <w:t xml:space="preserve">collected </w:t>
      </w:r>
      <w:r>
        <w:rPr>
          <w:rFonts w:ascii="Calibri" w:eastAsia="Calibri" w:hAnsi="Calibri" w:cs="Calibri"/>
          <w:sz w:val="24"/>
          <w:szCs w:val="24"/>
          <w:lang w:val="en-US"/>
        </w:rPr>
        <w:t>objects—</w:t>
      </w:r>
      <w:r w:rsidR="002841C9">
        <w:rPr>
          <w:rFonts w:ascii="Calibri" w:eastAsia="Calibri" w:hAnsi="Calibri" w:cs="Calibri"/>
          <w:sz w:val="24"/>
          <w:szCs w:val="24"/>
          <w:lang w:val="en-US"/>
        </w:rPr>
        <w:t xml:space="preserve">tools, mementos, minute traces of everyday life and of the future, fragments of intimate biographies—become veritable “resonance chambers” of existence. As the curator </w:t>
      </w:r>
      <w:r w:rsidR="002841C9">
        <w:rPr>
          <w:rFonts w:ascii="Calibri" w:eastAsia="Calibri" w:hAnsi="Calibri" w:cs="Calibri"/>
          <w:b/>
          <w:bCs/>
          <w:sz w:val="24"/>
          <w:szCs w:val="24"/>
          <w:lang w:val="en-US"/>
        </w:rPr>
        <w:t xml:space="preserve">Cesare Biasini Selvaggi </w:t>
      </w:r>
      <w:r w:rsidR="002841C9">
        <w:rPr>
          <w:rFonts w:ascii="Calibri" w:eastAsia="Calibri" w:hAnsi="Calibri" w:cs="Calibri"/>
          <w:sz w:val="24"/>
          <w:szCs w:val="24"/>
          <w:lang w:val="en-US"/>
        </w:rPr>
        <w:t>explains: “</w:t>
      </w:r>
      <w:r w:rsidR="002841C9">
        <w:rPr>
          <w:rFonts w:ascii="Calibri" w:eastAsia="Calibri" w:hAnsi="Calibri" w:cs="Calibri"/>
          <w:i/>
          <w:iCs/>
          <w:sz w:val="24"/>
          <w:szCs w:val="24"/>
          <w:lang w:val="en-US"/>
        </w:rPr>
        <w:t xml:space="preserve">They are teddy bears, tools, fragments of mini-biographies which, taken together, compose a map of sentiment, where art </w:t>
      </w:r>
      <w:r w:rsidR="002841C9">
        <w:rPr>
          <w:rFonts w:ascii="Calibri" w:eastAsia="Calibri" w:hAnsi="Calibri" w:cs="Calibri"/>
          <w:i/>
          <w:iCs/>
          <w:sz w:val="24"/>
          <w:szCs w:val="24"/>
          <w:lang w:val="en-US"/>
        </w:rPr>
        <w:lastRenderedPageBreak/>
        <w:t>stops to be an object to be looked at and becomes an emotional collective diary, reminding us that being protagonists means, above all, being together.”</w:t>
      </w:r>
    </w:p>
    <w:p w14:paraId="35D1E782" w14:textId="50AB4503" w:rsidR="002841C9" w:rsidRDefault="002841C9" w:rsidP="0026449B">
      <w:pPr>
        <w:jc w:val="both"/>
        <w:rPr>
          <w:rFonts w:ascii="Calibri" w:eastAsia="Calibri" w:hAnsi="Calibri" w:cs="Calibri"/>
          <w:i/>
          <w:iCs/>
          <w:sz w:val="24"/>
          <w:szCs w:val="24"/>
          <w:lang w:val="en-US"/>
        </w:rPr>
      </w:pPr>
    </w:p>
    <w:p w14:paraId="55835550" w14:textId="55EADAC5" w:rsidR="002841C9" w:rsidRPr="002841C9" w:rsidRDefault="002841C9" w:rsidP="0026449B">
      <w:pPr>
        <w:jc w:val="both"/>
        <w:rPr>
          <w:rFonts w:ascii="Calibri" w:eastAsia="Calibri" w:hAnsi="Calibri" w:cs="Calibri"/>
          <w:i/>
          <w:iCs/>
          <w:sz w:val="24"/>
          <w:szCs w:val="24"/>
          <w:lang w:val="en-US"/>
        </w:rPr>
      </w:pPr>
      <w:r>
        <w:rPr>
          <w:rFonts w:ascii="Calibri" w:eastAsia="Calibri" w:hAnsi="Calibri" w:cs="Calibri"/>
          <w:sz w:val="24"/>
          <w:szCs w:val="24"/>
          <w:lang w:val="en-US"/>
        </w:rPr>
        <w:t xml:space="preserve">In perfect continuity with the poetics of the </w:t>
      </w:r>
      <w:proofErr w:type="spellStart"/>
      <w:r>
        <w:rPr>
          <w:rFonts w:ascii="Calibri" w:eastAsia="Calibri" w:hAnsi="Calibri" w:cs="Calibri"/>
          <w:sz w:val="24"/>
          <w:szCs w:val="24"/>
          <w:lang w:val="en-US"/>
        </w:rPr>
        <w:t>Kabakovs</w:t>
      </w:r>
      <w:proofErr w:type="spellEnd"/>
      <w:r>
        <w:rPr>
          <w:rFonts w:ascii="Calibri" w:eastAsia="Calibri" w:hAnsi="Calibri" w:cs="Calibri"/>
          <w:sz w:val="24"/>
          <w:szCs w:val="24"/>
          <w:lang w:val="en-US"/>
        </w:rPr>
        <w:t xml:space="preserve">, masters of the </w:t>
      </w:r>
      <w:r w:rsidR="000F5E87">
        <w:rPr>
          <w:rFonts w:ascii="Calibri" w:eastAsia="Calibri" w:hAnsi="Calibri" w:cs="Calibri"/>
          <w:sz w:val="24"/>
          <w:szCs w:val="24"/>
          <w:lang w:val="en-US"/>
        </w:rPr>
        <w:t>famous</w:t>
      </w:r>
      <w:r>
        <w:rPr>
          <w:rFonts w:ascii="Calibri" w:eastAsia="Calibri" w:hAnsi="Calibri" w:cs="Calibri"/>
          <w:sz w:val="24"/>
          <w:szCs w:val="24"/>
          <w:lang w:val="en-US"/>
        </w:rPr>
        <w:t xml:space="preserve"> </w:t>
      </w:r>
      <w:r>
        <w:rPr>
          <w:rFonts w:ascii="Calibri" w:eastAsia="Calibri" w:hAnsi="Calibri" w:cs="Calibri"/>
          <w:i/>
          <w:iCs/>
          <w:sz w:val="24"/>
          <w:szCs w:val="24"/>
          <w:lang w:val="en-US"/>
        </w:rPr>
        <w:t>total installations</w:t>
      </w:r>
      <w:r>
        <w:rPr>
          <w:rFonts w:ascii="Calibri" w:eastAsia="Calibri" w:hAnsi="Calibri" w:cs="Calibri"/>
          <w:sz w:val="24"/>
          <w:szCs w:val="24"/>
          <w:lang w:val="en-US"/>
        </w:rPr>
        <w:t xml:space="preserve">, the work is configured as an immersive space in which the individual dimension is intertwined with the collective. The city is not a stage, but living matter, and Venetians are not extras, but leading actors. The intent is both simple and radical: </w:t>
      </w:r>
      <w:r>
        <w:rPr>
          <w:rFonts w:ascii="Calibri" w:eastAsia="Calibri" w:hAnsi="Calibri" w:cs="Calibri"/>
          <w:b/>
          <w:bCs/>
          <w:sz w:val="24"/>
          <w:szCs w:val="24"/>
          <w:lang w:val="en-US"/>
        </w:rPr>
        <w:t>placing at the center the individual</w:t>
      </w:r>
      <w:r>
        <w:rPr>
          <w:rFonts w:ascii="Calibri" w:eastAsia="Calibri" w:hAnsi="Calibri" w:cs="Calibri"/>
          <w:sz w:val="24"/>
          <w:szCs w:val="24"/>
          <w:lang w:val="en-US"/>
        </w:rPr>
        <w:t xml:space="preserve">, recognizing them as </w:t>
      </w:r>
      <w:r>
        <w:rPr>
          <w:rFonts w:ascii="Calibri" w:eastAsia="Calibri" w:hAnsi="Calibri" w:cs="Calibri"/>
          <w:b/>
          <w:bCs/>
          <w:sz w:val="24"/>
          <w:szCs w:val="24"/>
          <w:lang w:val="en-US"/>
        </w:rPr>
        <w:t xml:space="preserve">custodians of a heritage that is not just historic, cultural, and artistic, but above all human. </w:t>
      </w:r>
      <w:r>
        <w:rPr>
          <w:rFonts w:ascii="Calibri" w:eastAsia="Calibri" w:hAnsi="Calibri" w:cs="Calibri"/>
          <w:sz w:val="24"/>
          <w:szCs w:val="24"/>
          <w:lang w:val="en-US"/>
        </w:rPr>
        <w:t xml:space="preserve">As </w:t>
      </w:r>
      <w:r>
        <w:rPr>
          <w:rFonts w:ascii="Calibri" w:eastAsia="Calibri" w:hAnsi="Calibri" w:cs="Calibri"/>
          <w:b/>
          <w:bCs/>
          <w:sz w:val="24"/>
          <w:szCs w:val="24"/>
          <w:lang w:val="en-US"/>
        </w:rPr>
        <w:t xml:space="preserve">Emilia Kabakov </w:t>
      </w:r>
      <w:r w:rsidR="000F5E87">
        <w:rPr>
          <w:rFonts w:ascii="Calibri" w:eastAsia="Calibri" w:hAnsi="Calibri" w:cs="Calibri"/>
          <w:sz w:val="24"/>
          <w:szCs w:val="24"/>
          <w:lang w:val="en-US"/>
        </w:rPr>
        <w:t>states</w:t>
      </w:r>
      <w:r>
        <w:rPr>
          <w:rFonts w:ascii="Calibri" w:eastAsia="Calibri" w:hAnsi="Calibri" w:cs="Calibri"/>
          <w:sz w:val="24"/>
          <w:szCs w:val="24"/>
          <w:lang w:val="en-US"/>
        </w:rPr>
        <w:t xml:space="preserve">, </w:t>
      </w:r>
      <w:r w:rsidR="000F5E87">
        <w:rPr>
          <w:rFonts w:ascii="Calibri" w:eastAsia="Calibri" w:hAnsi="Calibri" w:cs="Calibri"/>
          <w:i/>
          <w:iCs/>
          <w:sz w:val="24"/>
          <w:szCs w:val="24"/>
          <w:lang w:val="en-US"/>
        </w:rPr>
        <w:t xml:space="preserve">“The stories collected reveal just how full Venice is </w:t>
      </w:r>
      <w:r w:rsidR="000F5E87" w:rsidRPr="000F5E87">
        <w:rPr>
          <w:rFonts w:ascii="Calibri" w:eastAsia="Calibri" w:hAnsi="Calibri" w:cs="Calibri"/>
          <w:i/>
          <w:iCs/>
          <w:sz w:val="24"/>
          <w:szCs w:val="24"/>
          <w:lang w:val="en"/>
        </w:rPr>
        <w:t>with people working tirelessly to preserve not only the city itself, but also a sense of community we rarely encounter in the digital age. At a time where political, economic, and religious differences seem insurmountable, Venice is a beacon of hope for what can happen when neighbors support each other and share the responsibility of caring for their home for future generations</w:t>
      </w:r>
      <w:r w:rsidR="000F5E87">
        <w:rPr>
          <w:rFonts w:ascii="Calibri" w:eastAsia="Calibri" w:hAnsi="Calibri" w:cs="Calibri"/>
          <w:i/>
          <w:iCs/>
          <w:sz w:val="24"/>
          <w:szCs w:val="24"/>
          <w:lang w:val="en"/>
        </w:rPr>
        <w:t>.</w:t>
      </w:r>
      <w:r w:rsidR="000F5E87" w:rsidRPr="000F5E87">
        <w:rPr>
          <w:rFonts w:ascii="Calibri" w:eastAsia="Calibri" w:hAnsi="Calibri" w:cs="Calibri"/>
          <w:i/>
          <w:iCs/>
          <w:sz w:val="24"/>
          <w:szCs w:val="24"/>
          <w:lang w:val="en"/>
        </w:rPr>
        <w:t>”</w:t>
      </w:r>
    </w:p>
    <w:p w14:paraId="3F438380" w14:textId="51C2C33C" w:rsidR="004C205D" w:rsidRDefault="004C205D" w:rsidP="0026449B">
      <w:pPr>
        <w:jc w:val="both"/>
        <w:rPr>
          <w:rFonts w:ascii="Calibri" w:eastAsia="Calibri" w:hAnsi="Calibri" w:cs="Calibri"/>
          <w:sz w:val="24"/>
          <w:szCs w:val="24"/>
          <w:lang w:val="en-US"/>
        </w:rPr>
      </w:pPr>
    </w:p>
    <w:p w14:paraId="3842C618" w14:textId="5EFA79AA" w:rsidR="0026449B" w:rsidRDefault="000F5E87" w:rsidP="0026449B">
      <w:pPr>
        <w:jc w:val="both"/>
        <w:rPr>
          <w:rFonts w:ascii="Calibri" w:eastAsia="Calibri" w:hAnsi="Calibri" w:cs="Calibri"/>
          <w:sz w:val="24"/>
          <w:szCs w:val="24"/>
          <w:lang w:val="en-US"/>
        </w:rPr>
      </w:pPr>
      <w:r w:rsidRPr="0026449B">
        <w:rPr>
          <w:rFonts w:ascii="Calibri" w:eastAsia="Calibri" w:hAnsi="Calibri" w:cs="Calibri"/>
          <w:sz w:val="24"/>
          <w:szCs w:val="24"/>
          <w:lang w:val="en-US"/>
        </w:rPr>
        <w:t xml:space="preserve">A complementary component of the work is situated inside of the </w:t>
      </w:r>
      <w:r w:rsidRPr="0026449B">
        <w:rPr>
          <w:rFonts w:ascii="Calibri" w:eastAsia="Calibri" w:hAnsi="Calibri" w:cs="Calibri"/>
          <w:b/>
          <w:bCs/>
          <w:sz w:val="24"/>
          <w:szCs w:val="24"/>
          <w:lang w:val="en-US"/>
        </w:rPr>
        <w:t>Venetian Pavilion</w:t>
      </w:r>
      <w:r w:rsidRPr="0026449B">
        <w:rPr>
          <w:rFonts w:ascii="Calibri" w:eastAsia="Calibri" w:hAnsi="Calibri" w:cs="Calibri"/>
          <w:sz w:val="24"/>
          <w:szCs w:val="24"/>
          <w:lang w:val="en-US"/>
        </w:rPr>
        <w:t xml:space="preserve">, in dialogue with the project </w:t>
      </w:r>
      <w:r w:rsidRPr="0026449B">
        <w:rPr>
          <w:rFonts w:ascii="Calibri" w:eastAsia="Calibri" w:hAnsi="Calibri" w:cs="Calibri"/>
          <w:i/>
          <w:iCs/>
          <w:sz w:val="24"/>
          <w:szCs w:val="24"/>
          <w:lang w:val="en-US"/>
        </w:rPr>
        <w:t>Persistent Notes</w:t>
      </w:r>
      <w:r w:rsidRPr="0026449B">
        <w:rPr>
          <w:rFonts w:ascii="Calibri" w:eastAsia="Calibri" w:hAnsi="Calibri" w:cs="Calibri"/>
          <w:sz w:val="24"/>
          <w:szCs w:val="24"/>
          <w:lang w:val="en-US"/>
        </w:rPr>
        <w:t xml:space="preserve"> and in </w:t>
      </w:r>
      <w:r w:rsidRPr="0026449B">
        <w:rPr>
          <w:rFonts w:ascii="Calibri" w:eastAsia="Calibri" w:hAnsi="Calibri" w:cs="Calibri"/>
          <w:sz w:val="24"/>
          <w:szCs w:val="24"/>
          <w:lang w:val="en-US"/>
        </w:rPr>
        <w:softHyphen/>
      </w:r>
      <w:r w:rsidRPr="0026449B">
        <w:rPr>
          <w:rFonts w:ascii="Calibri" w:eastAsia="Calibri" w:hAnsi="Calibri" w:cs="Calibri"/>
          <w:sz w:val="24"/>
          <w:szCs w:val="24"/>
          <w:lang w:val="en-US"/>
        </w:rPr>
        <w:softHyphen/>
      </w:r>
      <w:r w:rsidRPr="0026449B">
        <w:rPr>
          <w:rFonts w:ascii="Calibri" w:eastAsia="Calibri" w:hAnsi="Calibri" w:cs="Calibri"/>
          <w:sz w:val="24"/>
          <w:szCs w:val="24"/>
          <w:lang w:val="en-US"/>
        </w:rPr>
        <w:softHyphen/>
        <w:t xml:space="preserve">resonance with the curatorial vision of the Art Biennale 2026, </w:t>
      </w:r>
      <w:r w:rsidRPr="0026449B">
        <w:rPr>
          <w:rFonts w:ascii="Calibri" w:eastAsia="Calibri" w:hAnsi="Calibri" w:cs="Calibri"/>
          <w:i/>
          <w:iCs/>
          <w:sz w:val="24"/>
          <w:szCs w:val="24"/>
          <w:lang w:val="en-US"/>
        </w:rPr>
        <w:t>In Minor Keys</w:t>
      </w:r>
      <w:r w:rsidRPr="0026449B">
        <w:rPr>
          <w:rFonts w:ascii="Calibri" w:eastAsia="Calibri" w:hAnsi="Calibri" w:cs="Calibri"/>
          <w:sz w:val="24"/>
          <w:szCs w:val="24"/>
          <w:lang w:val="en-US"/>
        </w:rPr>
        <w:t xml:space="preserve">, of Koro </w:t>
      </w:r>
      <w:proofErr w:type="spellStart"/>
      <w:r w:rsidRPr="0026449B">
        <w:rPr>
          <w:rFonts w:ascii="Calibri" w:eastAsia="Calibri" w:hAnsi="Calibri" w:cs="Calibri"/>
          <w:sz w:val="24"/>
          <w:szCs w:val="24"/>
          <w:lang w:val="en-US"/>
        </w:rPr>
        <w:t>Kouoh</w:t>
      </w:r>
      <w:proofErr w:type="spellEnd"/>
      <w:r w:rsidRPr="0026449B">
        <w:rPr>
          <w:rFonts w:ascii="Calibri" w:eastAsia="Calibri" w:hAnsi="Calibri" w:cs="Calibri"/>
          <w:sz w:val="24"/>
          <w:szCs w:val="24"/>
          <w:lang w:val="en-US"/>
        </w:rPr>
        <w:t xml:space="preserve">, which invites us to attune to the most profound frequencies of the city: those which emerge from its submerged layers, from its </w:t>
      </w:r>
      <w:r w:rsidRPr="009C7F11">
        <w:rPr>
          <w:rFonts w:ascii="Calibri" w:hAnsi="Calibri" w:cs="Calibri"/>
          <w:sz w:val="24"/>
          <w:szCs w:val="24"/>
          <w:lang w:val="en-US"/>
        </w:rPr>
        <w:t xml:space="preserve">domestic and collective dimension, from its intimate stories that constitute its living fabric. </w:t>
      </w:r>
      <w:r w:rsidR="0026449B" w:rsidRPr="009C7F11">
        <w:rPr>
          <w:rFonts w:ascii="Calibri" w:hAnsi="Calibri" w:cs="Calibri"/>
          <w:sz w:val="24"/>
          <w:szCs w:val="24"/>
          <w:lang w:val="en-US"/>
        </w:rPr>
        <w:t xml:space="preserve"> </w:t>
      </w:r>
      <w:r w:rsidR="0026449B" w:rsidRPr="0026449B">
        <w:rPr>
          <w:rFonts w:ascii="Calibri" w:hAnsi="Calibri" w:cs="Calibri"/>
          <w:sz w:val="24"/>
          <w:szCs w:val="24"/>
          <w:lang w:val="en-US"/>
        </w:rPr>
        <w:t xml:space="preserve">Within the sequence of spaces guiding visitors through four symbolic dimensions of the city – </w:t>
      </w:r>
      <w:proofErr w:type="spellStart"/>
      <w:r w:rsidR="0026449B" w:rsidRPr="0026449B">
        <w:rPr>
          <w:rFonts w:ascii="Calibri" w:hAnsi="Calibri" w:cs="Calibri"/>
          <w:sz w:val="24"/>
          <w:szCs w:val="24"/>
          <w:lang w:val="en-US"/>
        </w:rPr>
        <w:t>submered</w:t>
      </w:r>
      <w:proofErr w:type="spellEnd"/>
      <w:r w:rsidR="0026449B" w:rsidRPr="0026449B">
        <w:rPr>
          <w:rFonts w:ascii="Calibri" w:hAnsi="Calibri" w:cs="Calibri"/>
          <w:sz w:val="24"/>
          <w:szCs w:val="24"/>
          <w:lang w:val="en-US"/>
        </w:rPr>
        <w:t>, domestic, mythological, and collective – the exhibition unfolds as a network of int</w:t>
      </w:r>
      <w:r w:rsidR="0026449B" w:rsidRPr="00065938">
        <w:rPr>
          <w:rFonts w:ascii="Calibri" w:hAnsi="Calibri" w:cs="Calibri"/>
          <w:sz w:val="24"/>
          <w:szCs w:val="24"/>
          <w:lang w:val="en-US"/>
        </w:rPr>
        <w:t xml:space="preserve">erdisciplinary artistic interventions in dialogue with one another: Alberto Scodro’s sculptures, </w:t>
      </w:r>
      <w:r w:rsidR="00065938" w:rsidRPr="009C7F11">
        <w:rPr>
          <w:rFonts w:ascii="Calibri" w:hAnsi="Calibri" w:cs="Calibri"/>
          <w:sz w:val="24"/>
          <w:szCs w:val="24"/>
          <w:lang w:val="en-US"/>
        </w:rPr>
        <w:t xml:space="preserve">a composition by pianist </w:t>
      </w:r>
      <w:proofErr w:type="spellStart"/>
      <w:r w:rsidR="00065938" w:rsidRPr="009C7F11">
        <w:rPr>
          <w:rFonts w:ascii="Calibri" w:hAnsi="Calibri" w:cs="Calibri"/>
          <w:sz w:val="24"/>
          <w:szCs w:val="24"/>
          <w:lang w:val="en-US"/>
        </w:rPr>
        <w:t>Durdust</w:t>
      </w:r>
      <w:proofErr w:type="spellEnd"/>
      <w:r w:rsidR="00065938" w:rsidRPr="009C7F11">
        <w:rPr>
          <w:rFonts w:ascii="Calibri" w:hAnsi="Calibri" w:cs="Calibri"/>
          <w:sz w:val="24"/>
          <w:szCs w:val="24"/>
          <w:lang w:val="en-US"/>
        </w:rPr>
        <w:t xml:space="preserve"> accompanied by an immersive installation conceived by set designer Paolo </w:t>
      </w:r>
      <w:proofErr w:type="spellStart"/>
      <w:r w:rsidR="00065938" w:rsidRPr="009C7F11">
        <w:rPr>
          <w:rFonts w:ascii="Calibri" w:hAnsi="Calibri" w:cs="Calibri"/>
          <w:sz w:val="24"/>
          <w:szCs w:val="24"/>
          <w:lang w:val="en-US"/>
        </w:rPr>
        <w:t>Fantin</w:t>
      </w:r>
      <w:proofErr w:type="spellEnd"/>
      <w:r w:rsidR="00065938" w:rsidRPr="009C7F11">
        <w:rPr>
          <w:rFonts w:ascii="Calibri" w:hAnsi="Calibri" w:cs="Calibri"/>
          <w:sz w:val="24"/>
          <w:szCs w:val="24"/>
          <w:lang w:val="en-US"/>
        </w:rPr>
        <w:t xml:space="preserve"> in collaboration with H-Farm and Cisco</w:t>
      </w:r>
      <w:r w:rsidR="0026449B" w:rsidRPr="00065938">
        <w:rPr>
          <w:rFonts w:ascii="Calibri" w:hAnsi="Calibri" w:cs="Calibri"/>
          <w:sz w:val="24"/>
          <w:szCs w:val="24"/>
          <w:lang w:val="en-US"/>
        </w:rPr>
        <w:t xml:space="preserve">, </w:t>
      </w:r>
      <w:r w:rsidR="0026449B" w:rsidRPr="0026449B">
        <w:rPr>
          <w:rFonts w:ascii="Calibri" w:hAnsi="Calibri" w:cs="Calibri"/>
          <w:sz w:val="24"/>
          <w:szCs w:val="24"/>
          <w:lang w:val="en-US"/>
        </w:rPr>
        <w:t xml:space="preserve">the works featured in the </w:t>
      </w:r>
      <w:proofErr w:type="spellStart"/>
      <w:r w:rsidR="0026449B" w:rsidRPr="0026449B">
        <w:rPr>
          <w:rFonts w:ascii="Calibri" w:hAnsi="Calibri" w:cs="Calibri"/>
          <w:i/>
          <w:iCs/>
          <w:sz w:val="24"/>
          <w:szCs w:val="24"/>
          <w:lang w:val="en-US"/>
        </w:rPr>
        <w:t>Artefici</w:t>
      </w:r>
      <w:proofErr w:type="spellEnd"/>
      <w:r w:rsidR="0026449B" w:rsidRPr="0026449B">
        <w:rPr>
          <w:rFonts w:ascii="Calibri" w:hAnsi="Calibri" w:cs="Calibri"/>
          <w:i/>
          <w:iCs/>
          <w:sz w:val="24"/>
          <w:szCs w:val="24"/>
          <w:lang w:val="en-US"/>
        </w:rPr>
        <w:t xml:space="preserve"> del Nostro Tempo</w:t>
      </w:r>
      <w:r w:rsidR="0026449B" w:rsidRPr="0026449B">
        <w:rPr>
          <w:rFonts w:ascii="Calibri" w:hAnsi="Calibri" w:cs="Calibri"/>
          <w:sz w:val="24"/>
          <w:szCs w:val="24"/>
          <w:lang w:val="en-US"/>
        </w:rPr>
        <w:t xml:space="preserve"> project, and </w:t>
      </w:r>
      <w:r w:rsidR="0026449B" w:rsidRPr="00BC0B09">
        <w:rPr>
          <w:rFonts w:ascii="Calibri" w:hAnsi="Calibri" w:cs="Calibri"/>
          <w:i/>
          <w:iCs/>
          <w:sz w:val="24"/>
          <w:szCs w:val="24"/>
          <w:lang w:val="en-US"/>
        </w:rPr>
        <w:t>Venetian Diary</w:t>
      </w:r>
      <w:r w:rsidR="0026449B" w:rsidRPr="0026449B">
        <w:rPr>
          <w:rFonts w:ascii="Calibri" w:hAnsi="Calibri" w:cs="Calibri"/>
          <w:sz w:val="24"/>
          <w:szCs w:val="24"/>
          <w:lang w:val="en-US"/>
        </w:rPr>
        <w:t>, which activates the relationship between the Biennale and the city, between the Venice Pavilion and Ca’ Tron.</w:t>
      </w:r>
      <w:r w:rsidR="0026449B" w:rsidRPr="009C7F11">
        <w:rPr>
          <w:rFonts w:ascii="Calibri" w:hAnsi="Calibri" w:cs="Calibri"/>
          <w:sz w:val="24"/>
          <w:szCs w:val="24"/>
          <w:lang w:val="en-US"/>
        </w:rPr>
        <w:t xml:space="preserve"> </w:t>
      </w:r>
      <w:r w:rsidR="005278CD" w:rsidRPr="0026449B">
        <w:rPr>
          <w:rFonts w:ascii="Calibri" w:eastAsia="Calibri" w:hAnsi="Calibri" w:cs="Calibri"/>
          <w:sz w:val="24"/>
          <w:szCs w:val="24"/>
          <w:lang w:val="en-US"/>
        </w:rPr>
        <w:t xml:space="preserve">In this framework, the section entrusted to Ilya and Emilia Kabakov focuses attention on a </w:t>
      </w:r>
      <w:r w:rsidR="005278CD" w:rsidRPr="0026449B">
        <w:rPr>
          <w:rFonts w:ascii="Calibri" w:eastAsia="Calibri" w:hAnsi="Calibri" w:cs="Calibri"/>
          <w:b/>
          <w:bCs/>
          <w:sz w:val="24"/>
          <w:szCs w:val="24"/>
          <w:lang w:val="en-US"/>
        </w:rPr>
        <w:t>specific category of Venetians: the creatives</w:t>
      </w:r>
      <w:r w:rsidR="005278CD" w:rsidRPr="0026449B">
        <w:rPr>
          <w:rFonts w:ascii="Calibri" w:eastAsia="Calibri" w:hAnsi="Calibri" w:cs="Calibri"/>
          <w:sz w:val="24"/>
          <w:szCs w:val="24"/>
          <w:lang w:val="en-US"/>
        </w:rPr>
        <w:t>. The material artifacts laden with memories that are symbols of personal histories and</w:t>
      </w:r>
      <w:r w:rsidR="005278CD">
        <w:rPr>
          <w:rFonts w:ascii="Calibri" w:eastAsia="Calibri" w:hAnsi="Calibri" w:cs="Calibri"/>
          <w:sz w:val="24"/>
          <w:szCs w:val="24"/>
          <w:lang w:val="en-US"/>
        </w:rPr>
        <w:t xml:space="preserve"> artistic journeys, assume the value of </w:t>
      </w:r>
      <w:r w:rsidR="005278CD">
        <w:rPr>
          <w:rFonts w:ascii="Calibri" w:eastAsia="Calibri" w:hAnsi="Calibri" w:cs="Calibri"/>
          <w:b/>
          <w:bCs/>
          <w:sz w:val="24"/>
          <w:szCs w:val="24"/>
          <w:lang w:val="en-US"/>
        </w:rPr>
        <w:t>a gesture of recognition</w:t>
      </w:r>
      <w:r w:rsidR="005278CD">
        <w:rPr>
          <w:rFonts w:ascii="Calibri" w:eastAsia="Calibri" w:hAnsi="Calibri" w:cs="Calibri"/>
          <w:sz w:val="24"/>
          <w:szCs w:val="24"/>
          <w:lang w:val="en-US"/>
        </w:rPr>
        <w:t xml:space="preserve"> toward those who contribute to the renewal of the cultural identity in a city that hosts the largest art event in the world.</w:t>
      </w:r>
    </w:p>
    <w:p w14:paraId="49E8F5EE" w14:textId="77777777" w:rsidR="0026449B" w:rsidRDefault="0026449B" w:rsidP="000F5E87">
      <w:pPr>
        <w:jc w:val="both"/>
        <w:rPr>
          <w:rFonts w:ascii="Calibri" w:eastAsia="Calibri" w:hAnsi="Calibri" w:cs="Calibri"/>
          <w:sz w:val="24"/>
          <w:szCs w:val="24"/>
          <w:lang w:val="en"/>
        </w:rPr>
      </w:pPr>
    </w:p>
    <w:p w14:paraId="536E8FB9" w14:textId="46FF4438" w:rsidR="000F5E87" w:rsidRPr="000F5E87" w:rsidRDefault="000F5E87" w:rsidP="000F5E87">
      <w:pPr>
        <w:jc w:val="both"/>
        <w:rPr>
          <w:rFonts w:ascii="Calibri" w:eastAsia="Calibri" w:hAnsi="Calibri" w:cs="Calibri"/>
          <w:sz w:val="24"/>
          <w:szCs w:val="24"/>
          <w:lang w:val="en"/>
        </w:rPr>
      </w:pPr>
      <w:r w:rsidRPr="000F5E87">
        <w:rPr>
          <w:rFonts w:ascii="Calibri" w:eastAsia="Calibri" w:hAnsi="Calibri" w:cs="Calibri"/>
          <w:sz w:val="24"/>
          <w:szCs w:val="24"/>
          <w:lang w:val="en"/>
        </w:rPr>
        <w:t xml:space="preserve">The project represents the </w:t>
      </w:r>
      <w:r w:rsidRPr="000F5E87">
        <w:rPr>
          <w:rFonts w:ascii="Calibri" w:eastAsia="Calibri" w:hAnsi="Calibri" w:cs="Calibri"/>
          <w:b/>
          <w:bCs/>
          <w:sz w:val="24"/>
          <w:szCs w:val="24"/>
          <w:lang w:val="en"/>
        </w:rPr>
        <w:t>latest, intense stage in a</w:t>
      </w:r>
      <w:r w:rsidRPr="000F5E87">
        <w:rPr>
          <w:rFonts w:ascii="Calibri" w:eastAsia="Calibri" w:hAnsi="Calibri" w:cs="Calibri"/>
          <w:sz w:val="24"/>
          <w:szCs w:val="24"/>
          <w:lang w:val="en"/>
        </w:rPr>
        <w:t xml:space="preserve"> </w:t>
      </w:r>
      <w:r w:rsidRPr="000F5E87">
        <w:rPr>
          <w:rFonts w:ascii="Calibri" w:eastAsia="Calibri" w:hAnsi="Calibri" w:cs="Calibri"/>
          <w:b/>
          <w:bCs/>
          <w:sz w:val="24"/>
          <w:szCs w:val="24"/>
          <w:lang w:val="en"/>
        </w:rPr>
        <w:t xml:space="preserve">nearly fifty-year bond between the </w:t>
      </w:r>
      <w:proofErr w:type="spellStart"/>
      <w:r w:rsidRPr="000F5E87">
        <w:rPr>
          <w:rFonts w:ascii="Calibri" w:eastAsia="Calibri" w:hAnsi="Calibri" w:cs="Calibri"/>
          <w:b/>
          <w:bCs/>
          <w:sz w:val="24"/>
          <w:szCs w:val="24"/>
          <w:lang w:val="en"/>
        </w:rPr>
        <w:t>Kabakovs</w:t>
      </w:r>
      <w:proofErr w:type="spellEnd"/>
      <w:r w:rsidRPr="000F5E87">
        <w:rPr>
          <w:rFonts w:ascii="Calibri" w:eastAsia="Calibri" w:hAnsi="Calibri" w:cs="Calibri"/>
          <w:b/>
          <w:bCs/>
          <w:sz w:val="24"/>
          <w:szCs w:val="24"/>
          <w:lang w:val="en"/>
        </w:rPr>
        <w:t xml:space="preserve"> and Venice</w:t>
      </w:r>
      <w:r w:rsidRPr="000F5E87">
        <w:rPr>
          <w:rFonts w:ascii="Calibri" w:eastAsia="Calibri" w:hAnsi="Calibri" w:cs="Calibri"/>
          <w:sz w:val="24"/>
          <w:szCs w:val="24"/>
          <w:lang w:val="en"/>
        </w:rPr>
        <w:t xml:space="preserve">. It was 1977 when, in the years between the official editions of the Biennale, Carlo Ripa di Meana presented the </w:t>
      </w:r>
      <w:r w:rsidRPr="000F5E87">
        <w:rPr>
          <w:rFonts w:ascii="Calibri" w:eastAsia="Calibri" w:hAnsi="Calibri" w:cs="Calibri"/>
          <w:i/>
          <w:iCs/>
          <w:sz w:val="24"/>
          <w:szCs w:val="24"/>
          <w:lang w:val="en"/>
        </w:rPr>
        <w:t xml:space="preserve">Biennale del </w:t>
      </w:r>
      <w:proofErr w:type="spellStart"/>
      <w:r w:rsidRPr="000F5E87">
        <w:rPr>
          <w:rFonts w:ascii="Calibri" w:eastAsia="Calibri" w:hAnsi="Calibri" w:cs="Calibri"/>
          <w:i/>
          <w:iCs/>
          <w:sz w:val="24"/>
          <w:szCs w:val="24"/>
          <w:lang w:val="en"/>
        </w:rPr>
        <w:t>Dissenso</w:t>
      </w:r>
      <w:proofErr w:type="spellEnd"/>
      <w:r w:rsidRPr="000F5E87">
        <w:rPr>
          <w:rFonts w:ascii="Calibri" w:eastAsia="Calibri" w:hAnsi="Calibri" w:cs="Calibri"/>
          <w:i/>
          <w:iCs/>
          <w:sz w:val="24"/>
          <w:szCs w:val="24"/>
          <w:lang w:val="en"/>
        </w:rPr>
        <w:t xml:space="preserve"> </w:t>
      </w:r>
      <w:r w:rsidRPr="000F5E87">
        <w:rPr>
          <w:rFonts w:ascii="Calibri" w:eastAsia="Calibri" w:hAnsi="Calibri" w:cs="Calibri"/>
          <w:sz w:val="24"/>
          <w:szCs w:val="24"/>
          <w:lang w:val="en"/>
        </w:rPr>
        <w:t xml:space="preserve">and, with it, an exhibition dedicated to </w:t>
      </w:r>
      <w:r w:rsidRPr="000F5E87">
        <w:rPr>
          <w:rFonts w:ascii="Calibri" w:eastAsia="Calibri" w:hAnsi="Calibri" w:cs="Calibri"/>
          <w:i/>
          <w:iCs/>
          <w:sz w:val="24"/>
          <w:szCs w:val="24"/>
          <w:lang w:val="en"/>
        </w:rPr>
        <w:t>New Soviet Art</w:t>
      </w:r>
      <w:r w:rsidRPr="000F5E87">
        <w:rPr>
          <w:rFonts w:ascii="Calibri" w:eastAsia="Calibri" w:hAnsi="Calibri" w:cs="Calibri"/>
          <w:sz w:val="24"/>
          <w:szCs w:val="24"/>
          <w:lang w:val="en"/>
        </w:rPr>
        <w:t>. Still in the Soviet Union, Ilya was unable to attend the inauguration, but the event would set the precedent for a long relationship between Ilya, Emilia, and the city.</w:t>
      </w:r>
    </w:p>
    <w:p w14:paraId="3FAEAC9A" w14:textId="77777777" w:rsidR="000F5E87" w:rsidRPr="000F5E87" w:rsidRDefault="000F5E87" w:rsidP="004C205D">
      <w:pPr>
        <w:jc w:val="both"/>
        <w:rPr>
          <w:rFonts w:ascii="Calibri" w:eastAsia="Calibri" w:hAnsi="Calibri" w:cs="Calibri"/>
          <w:sz w:val="24"/>
          <w:szCs w:val="24"/>
          <w:lang w:val="en"/>
        </w:rPr>
      </w:pPr>
    </w:p>
    <w:p w14:paraId="412B1390" w14:textId="77777777" w:rsidR="004C205D" w:rsidRPr="004C205D" w:rsidRDefault="004C205D" w:rsidP="004C205D">
      <w:pPr>
        <w:jc w:val="both"/>
        <w:rPr>
          <w:rFonts w:ascii="Calibri" w:eastAsia="Calibri" w:hAnsi="Calibri" w:cs="Calibri"/>
          <w:sz w:val="24"/>
          <w:szCs w:val="24"/>
          <w:lang w:val="en-US"/>
        </w:rPr>
      </w:pPr>
      <w:r w:rsidRPr="004C205D">
        <w:rPr>
          <w:rFonts w:ascii="Calibri" w:eastAsia="Calibri" w:hAnsi="Calibri" w:cs="Calibri"/>
          <w:sz w:val="24"/>
          <w:szCs w:val="24"/>
          <w:lang w:val="en-US"/>
        </w:rPr>
        <w:t>___________________________________________________________________________</w:t>
      </w:r>
    </w:p>
    <w:p w14:paraId="2C9A51C8" w14:textId="77777777" w:rsidR="004C205D" w:rsidRPr="004C205D" w:rsidRDefault="004C205D" w:rsidP="004C205D">
      <w:pPr>
        <w:jc w:val="both"/>
        <w:rPr>
          <w:rFonts w:ascii="Calibri" w:eastAsia="Calibri" w:hAnsi="Calibri" w:cs="Calibri"/>
          <w:sz w:val="24"/>
          <w:szCs w:val="24"/>
          <w:lang w:val="en-US"/>
        </w:rPr>
      </w:pPr>
      <w:r w:rsidRPr="004C205D">
        <w:rPr>
          <w:rFonts w:ascii="Calibri" w:eastAsia="Calibri" w:hAnsi="Calibri" w:cs="Calibri"/>
          <w:sz w:val="24"/>
          <w:szCs w:val="24"/>
          <w:lang w:val="en-US"/>
        </w:rPr>
        <w:lastRenderedPageBreak/>
        <w:t xml:space="preserve"> </w:t>
      </w:r>
    </w:p>
    <w:p w14:paraId="374030A9" w14:textId="01178408" w:rsidR="004C205D" w:rsidRPr="004C205D" w:rsidRDefault="004C205D" w:rsidP="004C205D">
      <w:pPr>
        <w:jc w:val="both"/>
        <w:rPr>
          <w:rFonts w:ascii="Calibri" w:eastAsia="Calibri" w:hAnsi="Calibri" w:cs="Calibri"/>
          <w:b/>
          <w:bCs/>
          <w:sz w:val="24"/>
          <w:szCs w:val="24"/>
          <w:lang w:val="en-US"/>
        </w:rPr>
      </w:pPr>
      <w:r w:rsidRPr="004C205D">
        <w:rPr>
          <w:rFonts w:ascii="Calibri" w:eastAsia="Calibri" w:hAnsi="Calibri" w:cs="Calibri"/>
          <w:b/>
          <w:bCs/>
          <w:sz w:val="24"/>
          <w:szCs w:val="24"/>
          <w:lang w:val="en-US"/>
        </w:rPr>
        <w:t xml:space="preserve">Ilya </w:t>
      </w:r>
      <w:r w:rsidR="000F5E87">
        <w:rPr>
          <w:rFonts w:ascii="Calibri" w:eastAsia="Calibri" w:hAnsi="Calibri" w:cs="Calibri"/>
          <w:b/>
          <w:bCs/>
          <w:sz w:val="24"/>
          <w:szCs w:val="24"/>
          <w:lang w:val="en-US"/>
        </w:rPr>
        <w:t>and</w:t>
      </w:r>
      <w:r w:rsidRPr="004C205D">
        <w:rPr>
          <w:rFonts w:ascii="Calibri" w:eastAsia="Calibri" w:hAnsi="Calibri" w:cs="Calibri"/>
          <w:b/>
          <w:bCs/>
          <w:sz w:val="24"/>
          <w:szCs w:val="24"/>
          <w:lang w:val="en-US"/>
        </w:rPr>
        <w:t xml:space="preserve"> Emilia Kabakov</w:t>
      </w:r>
    </w:p>
    <w:p w14:paraId="7E30CA0B" w14:textId="77777777" w:rsidR="000F5E87" w:rsidRPr="000F5E87" w:rsidRDefault="000F5E87" w:rsidP="000F5E87">
      <w:pPr>
        <w:jc w:val="both"/>
        <w:rPr>
          <w:rFonts w:ascii="Calibri" w:eastAsia="Calibri" w:hAnsi="Calibri" w:cs="Calibri"/>
          <w:sz w:val="24"/>
          <w:szCs w:val="24"/>
          <w:lang w:val="en"/>
        </w:rPr>
      </w:pPr>
      <w:r w:rsidRPr="000F5E87">
        <w:rPr>
          <w:rFonts w:ascii="Calibri" w:eastAsia="Calibri" w:hAnsi="Calibri" w:cs="Calibri"/>
          <w:sz w:val="24"/>
          <w:szCs w:val="24"/>
          <w:lang w:val="en"/>
        </w:rPr>
        <w:t>Ilya Kabakov (Dnepropetrovsk, USSR, 1933 – Long Island, USA, 2023) and Emilia Kabakov (Dnepropetrovsk, USSR, 1945) began their artistic partnership in the late 1980s, marrying in 1992. Together they redefined the concept of environmental installation through their famous “total installations,” immersive works that intertwine personal memory, utopia and failure, dream and irony, reflecting on the universal human condition.</w:t>
      </w:r>
    </w:p>
    <w:p w14:paraId="30C40F78" w14:textId="77777777" w:rsidR="000F5E87" w:rsidRPr="000F5E87" w:rsidRDefault="000F5E87" w:rsidP="000F5E87">
      <w:pPr>
        <w:jc w:val="both"/>
        <w:rPr>
          <w:rFonts w:ascii="Calibri" w:eastAsia="Calibri" w:hAnsi="Calibri" w:cs="Calibri"/>
          <w:sz w:val="24"/>
          <w:szCs w:val="24"/>
          <w:lang w:val="en"/>
        </w:rPr>
      </w:pPr>
      <w:r w:rsidRPr="000F5E87">
        <w:rPr>
          <w:rFonts w:ascii="Calibri" w:eastAsia="Calibri" w:hAnsi="Calibri" w:cs="Calibri"/>
          <w:sz w:val="24"/>
          <w:szCs w:val="24"/>
          <w:lang w:val="en"/>
        </w:rPr>
        <w:t xml:space="preserve">Their works are featured in the collections of major international museums, including the Centre Pompidou, Tate Modern, MoMA, MAXXI, the State Hermitage Museum, and the Royal Collection of Abu Dhabi. </w:t>
      </w:r>
      <w:proofErr w:type="spellStart"/>
      <w:r w:rsidRPr="000F5E87">
        <w:rPr>
          <w:rFonts w:ascii="Calibri" w:eastAsia="Calibri" w:hAnsi="Calibri" w:cs="Calibri"/>
          <w:i/>
          <w:iCs/>
          <w:sz w:val="24"/>
          <w:szCs w:val="24"/>
          <w:lang w:val="en"/>
        </w:rPr>
        <w:t>ArtNews</w:t>
      </w:r>
      <w:proofErr w:type="spellEnd"/>
      <w:r w:rsidRPr="000F5E87">
        <w:rPr>
          <w:rFonts w:ascii="Calibri" w:eastAsia="Calibri" w:hAnsi="Calibri" w:cs="Calibri"/>
          <w:i/>
          <w:iCs/>
          <w:sz w:val="24"/>
          <w:szCs w:val="24"/>
          <w:lang w:val="en"/>
        </w:rPr>
        <w:t xml:space="preserve"> </w:t>
      </w:r>
      <w:r w:rsidRPr="000F5E87">
        <w:rPr>
          <w:rFonts w:ascii="Calibri" w:eastAsia="Calibri" w:hAnsi="Calibri" w:cs="Calibri"/>
          <w:sz w:val="24"/>
          <w:szCs w:val="24"/>
          <w:lang w:val="en"/>
        </w:rPr>
        <w:t>magazine included them among the ten most influential living artists in the world.</w:t>
      </w:r>
    </w:p>
    <w:p w14:paraId="6C923D31" w14:textId="77777777" w:rsidR="000F5E87" w:rsidRPr="000F5E87" w:rsidRDefault="000F5E87" w:rsidP="000F5E87">
      <w:pPr>
        <w:jc w:val="both"/>
        <w:rPr>
          <w:rFonts w:ascii="Calibri" w:eastAsia="Calibri" w:hAnsi="Calibri" w:cs="Calibri"/>
          <w:sz w:val="24"/>
          <w:szCs w:val="24"/>
          <w:lang w:val="en"/>
        </w:rPr>
      </w:pPr>
      <w:r w:rsidRPr="000F5E87">
        <w:rPr>
          <w:rFonts w:ascii="Calibri" w:eastAsia="Calibri" w:hAnsi="Calibri" w:cs="Calibri"/>
          <w:sz w:val="24"/>
          <w:szCs w:val="24"/>
          <w:lang w:val="en"/>
        </w:rPr>
        <w:t>After Ilya's passing in May 2023, Emilia Kabakov continues to realize and develop the projects they conceived together, keeping alive one of the most significant artistic practices of the second half of the twentieth century.</w:t>
      </w:r>
    </w:p>
    <w:p w14:paraId="0C4DAB53" w14:textId="77777777" w:rsidR="004C205D" w:rsidRPr="004C205D" w:rsidRDefault="004C205D" w:rsidP="004C205D">
      <w:pPr>
        <w:jc w:val="both"/>
        <w:rPr>
          <w:rFonts w:ascii="Calibri" w:eastAsia="Calibri" w:hAnsi="Calibri" w:cs="Calibri"/>
          <w:sz w:val="24"/>
          <w:szCs w:val="24"/>
          <w:lang w:val="en-US"/>
        </w:rPr>
      </w:pPr>
      <w:r w:rsidRPr="004C205D">
        <w:rPr>
          <w:rFonts w:ascii="Calibri" w:eastAsia="Calibri" w:hAnsi="Calibri" w:cs="Calibri"/>
          <w:sz w:val="24"/>
          <w:szCs w:val="24"/>
          <w:lang w:val="en-US"/>
        </w:rPr>
        <w:t xml:space="preserve"> </w:t>
      </w:r>
    </w:p>
    <w:p w14:paraId="1AB2421B" w14:textId="77777777" w:rsidR="004C205D" w:rsidRPr="004C205D" w:rsidRDefault="004C205D" w:rsidP="004C205D">
      <w:pPr>
        <w:jc w:val="both"/>
        <w:rPr>
          <w:rFonts w:ascii="Calibri" w:eastAsia="Calibri" w:hAnsi="Calibri" w:cs="Calibri"/>
          <w:sz w:val="24"/>
          <w:szCs w:val="24"/>
          <w:lang w:val="en-US"/>
        </w:rPr>
      </w:pPr>
      <w:r w:rsidRPr="004C205D">
        <w:rPr>
          <w:rFonts w:ascii="Calibri" w:eastAsia="Calibri" w:hAnsi="Calibri" w:cs="Calibri"/>
          <w:sz w:val="24"/>
          <w:szCs w:val="24"/>
          <w:lang w:val="en-US"/>
        </w:rPr>
        <w:t xml:space="preserve"> </w:t>
      </w:r>
    </w:p>
    <w:p w14:paraId="439ECD11" w14:textId="77777777" w:rsidR="004C205D" w:rsidRPr="004C205D" w:rsidRDefault="004C205D" w:rsidP="004C205D">
      <w:pPr>
        <w:jc w:val="both"/>
        <w:rPr>
          <w:rFonts w:ascii="Calibri" w:eastAsia="Calibri" w:hAnsi="Calibri" w:cs="Calibri"/>
          <w:sz w:val="24"/>
          <w:szCs w:val="24"/>
          <w:lang w:val="en-US"/>
        </w:rPr>
      </w:pPr>
      <w:r w:rsidRPr="004C205D">
        <w:rPr>
          <w:rFonts w:ascii="Calibri" w:eastAsia="Calibri" w:hAnsi="Calibri" w:cs="Calibri"/>
          <w:sz w:val="24"/>
          <w:szCs w:val="24"/>
          <w:lang w:val="en-US"/>
        </w:rPr>
        <w:t xml:space="preserve"> </w:t>
      </w:r>
    </w:p>
    <w:p w14:paraId="3E2DD50D" w14:textId="77777777" w:rsidR="004C205D" w:rsidRPr="004C205D" w:rsidRDefault="004C205D" w:rsidP="004C205D">
      <w:pPr>
        <w:jc w:val="both"/>
        <w:rPr>
          <w:rFonts w:ascii="Calibri" w:eastAsia="Calibri" w:hAnsi="Calibri" w:cs="Calibri"/>
          <w:color w:val="0000FF"/>
          <w:sz w:val="24"/>
          <w:szCs w:val="24"/>
          <w:lang w:val="en-US"/>
        </w:rPr>
      </w:pPr>
      <w:r w:rsidRPr="004C205D">
        <w:rPr>
          <w:rFonts w:ascii="Calibri" w:eastAsia="Calibri" w:hAnsi="Calibri" w:cs="Calibri"/>
          <w:color w:val="0000FF"/>
          <w:sz w:val="24"/>
          <w:szCs w:val="24"/>
          <w:lang w:val="en-US"/>
        </w:rPr>
        <w:t xml:space="preserve"> </w:t>
      </w:r>
    </w:p>
    <w:p w14:paraId="7F531F52" w14:textId="05179335" w:rsidR="004C205D" w:rsidRPr="009C7F11" w:rsidRDefault="000F5E87" w:rsidP="004C205D">
      <w:pPr>
        <w:jc w:val="both"/>
        <w:rPr>
          <w:rFonts w:ascii="Calibri" w:eastAsia="Calibri" w:hAnsi="Calibri" w:cs="Calibri"/>
          <w:b/>
          <w:bCs/>
          <w:sz w:val="24"/>
          <w:szCs w:val="24"/>
          <w:lang w:val="it-IT"/>
        </w:rPr>
      </w:pPr>
      <w:r w:rsidRPr="009C7F11">
        <w:rPr>
          <w:rFonts w:ascii="Calibri" w:eastAsia="Calibri" w:hAnsi="Calibri" w:cs="Calibri"/>
          <w:b/>
          <w:bCs/>
          <w:sz w:val="24"/>
          <w:szCs w:val="24"/>
          <w:lang w:val="it-IT"/>
        </w:rPr>
        <w:t>Press Office</w:t>
      </w:r>
    </w:p>
    <w:p w14:paraId="32E5978F" w14:textId="77777777" w:rsidR="004C205D" w:rsidRPr="009C7F11" w:rsidRDefault="004C205D" w:rsidP="004C205D">
      <w:pPr>
        <w:rPr>
          <w:rFonts w:ascii="Calibri" w:eastAsia="Calibri" w:hAnsi="Calibri" w:cs="Calibri"/>
          <w:sz w:val="24"/>
          <w:szCs w:val="24"/>
          <w:lang w:val="it-IT"/>
        </w:rPr>
      </w:pPr>
      <w:r w:rsidRPr="009C7F11">
        <w:rPr>
          <w:rFonts w:ascii="Calibri" w:eastAsia="Calibri" w:hAnsi="Calibri" w:cs="Calibri"/>
          <w:sz w:val="24"/>
          <w:szCs w:val="24"/>
          <w:lang w:val="it-IT"/>
        </w:rPr>
        <w:t>Lara Facco P&amp;C</w:t>
      </w:r>
    </w:p>
    <w:p w14:paraId="2CF40BB6" w14:textId="77777777" w:rsidR="004C205D" w:rsidRPr="009C7F11" w:rsidRDefault="004C205D" w:rsidP="004C205D">
      <w:pPr>
        <w:rPr>
          <w:rFonts w:ascii="Calibri" w:eastAsia="Calibri" w:hAnsi="Calibri" w:cs="Calibri"/>
          <w:sz w:val="24"/>
          <w:szCs w:val="24"/>
          <w:lang w:val="it-IT"/>
        </w:rPr>
      </w:pPr>
      <w:r w:rsidRPr="009C7F11">
        <w:rPr>
          <w:rFonts w:ascii="Calibri" w:eastAsia="Calibri" w:hAnsi="Calibri" w:cs="Calibri"/>
          <w:sz w:val="24"/>
          <w:szCs w:val="24"/>
          <w:lang w:val="it-IT"/>
        </w:rPr>
        <w:t>T. +39 02 36565133 | E. press@larafacco.com</w:t>
      </w:r>
    </w:p>
    <w:p w14:paraId="297218E4" w14:textId="77777777" w:rsidR="004C205D" w:rsidRPr="009C7F11" w:rsidRDefault="004C205D" w:rsidP="004C205D">
      <w:pPr>
        <w:rPr>
          <w:rFonts w:ascii="Calibri" w:eastAsia="Calibri" w:hAnsi="Calibri" w:cs="Calibri"/>
          <w:sz w:val="24"/>
          <w:szCs w:val="24"/>
          <w:lang w:val="it-IT"/>
        </w:rPr>
      </w:pPr>
      <w:r w:rsidRPr="009C7F11">
        <w:rPr>
          <w:rFonts w:ascii="Calibri" w:eastAsia="Calibri" w:hAnsi="Calibri" w:cs="Calibri"/>
          <w:sz w:val="24"/>
          <w:szCs w:val="24"/>
          <w:lang w:val="it-IT"/>
        </w:rPr>
        <w:t>Lara Facco | M. +39 349 2529989 | E. larafacco@larafacco.com</w:t>
      </w:r>
    </w:p>
    <w:p w14:paraId="19319927" w14:textId="77777777" w:rsidR="004C205D" w:rsidRPr="009C7F11" w:rsidRDefault="004C205D" w:rsidP="004C205D">
      <w:pPr>
        <w:rPr>
          <w:rFonts w:ascii="Calibri" w:eastAsia="Calibri" w:hAnsi="Calibri" w:cs="Calibri"/>
          <w:sz w:val="24"/>
          <w:szCs w:val="24"/>
          <w:lang w:val="it-IT"/>
        </w:rPr>
      </w:pPr>
      <w:r w:rsidRPr="009C7F11">
        <w:rPr>
          <w:rFonts w:ascii="Calibri" w:eastAsia="Calibri" w:hAnsi="Calibri" w:cs="Calibri"/>
          <w:sz w:val="24"/>
          <w:szCs w:val="24"/>
          <w:lang w:val="it-IT"/>
        </w:rPr>
        <w:t>Marianita Santarossa | M. +39 333 4224031 | E. marianitasantarossa@larafacco.com</w:t>
      </w:r>
    </w:p>
    <w:p w14:paraId="1ECD3B19" w14:textId="77777777" w:rsidR="004C205D" w:rsidRPr="009C7F11" w:rsidRDefault="004C205D" w:rsidP="004C205D">
      <w:pPr>
        <w:rPr>
          <w:rFonts w:ascii="Calibri" w:eastAsia="Calibri" w:hAnsi="Calibri" w:cs="Calibri"/>
          <w:sz w:val="24"/>
          <w:szCs w:val="24"/>
          <w:lang w:val="it-IT"/>
        </w:rPr>
      </w:pPr>
      <w:r w:rsidRPr="009C7F11">
        <w:rPr>
          <w:rFonts w:ascii="Calibri" w:eastAsia="Calibri" w:hAnsi="Calibri" w:cs="Calibri"/>
          <w:sz w:val="24"/>
          <w:szCs w:val="24"/>
          <w:lang w:val="it-IT"/>
        </w:rPr>
        <w:t>Ludovica Solari | M. +39 335 5771737 | E.  ludovicasolari@larafacco.com</w:t>
      </w:r>
    </w:p>
    <w:p w14:paraId="4260DDF6" w14:textId="77777777" w:rsidR="004C205D" w:rsidRPr="009C7F11" w:rsidRDefault="004C205D" w:rsidP="004C205D">
      <w:pPr>
        <w:rPr>
          <w:rFonts w:ascii="Calibri" w:eastAsia="Calibri" w:hAnsi="Calibri" w:cs="Calibri"/>
          <w:sz w:val="24"/>
          <w:szCs w:val="24"/>
          <w:lang w:val="it-IT"/>
        </w:rPr>
      </w:pPr>
      <w:r w:rsidRPr="009C7F11">
        <w:rPr>
          <w:rFonts w:ascii="Calibri" w:eastAsia="Calibri" w:hAnsi="Calibri" w:cs="Calibri"/>
          <w:sz w:val="24"/>
          <w:szCs w:val="24"/>
          <w:lang w:val="it-IT"/>
        </w:rPr>
        <w:t>Giovanna Tissi | M. +39 347 7971873 | E. giovannatissi@larafacco.com</w:t>
      </w:r>
    </w:p>
    <w:p w14:paraId="193002D5" w14:textId="77777777" w:rsidR="004C205D" w:rsidRPr="009C7F11" w:rsidRDefault="004C205D" w:rsidP="004C205D">
      <w:pPr>
        <w:rPr>
          <w:rFonts w:ascii="Calibri" w:eastAsia="Calibri" w:hAnsi="Calibri" w:cs="Calibri"/>
          <w:sz w:val="24"/>
          <w:szCs w:val="24"/>
          <w:lang w:val="it-IT"/>
        </w:rPr>
      </w:pPr>
      <w:r w:rsidRPr="009C7F11">
        <w:rPr>
          <w:rFonts w:ascii="Calibri" w:eastAsia="Calibri" w:hAnsi="Calibri" w:cs="Calibri"/>
          <w:sz w:val="24"/>
          <w:szCs w:val="24"/>
          <w:lang w:val="it-IT"/>
        </w:rPr>
        <w:t>Lucio Serena | M. +4176 304 8413 | E. lucioserena@larafacco.com</w:t>
      </w:r>
    </w:p>
    <w:p w14:paraId="61E95E66" w14:textId="77777777" w:rsidR="004C205D" w:rsidRPr="009C7F11" w:rsidRDefault="004C205D" w:rsidP="004C205D">
      <w:pPr>
        <w:jc w:val="both"/>
        <w:rPr>
          <w:rFonts w:ascii="Calibri" w:eastAsia="Calibri" w:hAnsi="Calibri" w:cs="Calibri"/>
          <w:sz w:val="24"/>
          <w:szCs w:val="24"/>
          <w:lang w:val="it-IT"/>
        </w:rPr>
      </w:pPr>
      <w:r w:rsidRPr="009C7F11">
        <w:rPr>
          <w:rFonts w:ascii="Calibri" w:eastAsia="Calibri" w:hAnsi="Calibri" w:cs="Calibri"/>
          <w:sz w:val="24"/>
          <w:szCs w:val="24"/>
          <w:lang w:val="it-IT"/>
        </w:rPr>
        <w:t xml:space="preserve"> </w:t>
      </w:r>
    </w:p>
    <w:p w14:paraId="50D751A9" w14:textId="77777777" w:rsidR="004C205D" w:rsidRPr="009C7F11" w:rsidRDefault="004C205D" w:rsidP="004C205D">
      <w:pPr>
        <w:rPr>
          <w:lang w:val="it-IT"/>
        </w:rPr>
      </w:pPr>
    </w:p>
    <w:p w14:paraId="54A770FE" w14:textId="77777777" w:rsidR="00576EC3" w:rsidRPr="009C7F11" w:rsidRDefault="00576EC3">
      <w:pPr>
        <w:rPr>
          <w:lang w:val="it-IT"/>
        </w:rPr>
      </w:pPr>
    </w:p>
    <w:sectPr w:rsidR="00576EC3" w:rsidRPr="009C7F1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5D"/>
    <w:rsid w:val="00065938"/>
    <w:rsid w:val="0009074F"/>
    <w:rsid w:val="000F5E87"/>
    <w:rsid w:val="001F0081"/>
    <w:rsid w:val="0026449B"/>
    <w:rsid w:val="002841C9"/>
    <w:rsid w:val="002A4697"/>
    <w:rsid w:val="002B5543"/>
    <w:rsid w:val="00364DF5"/>
    <w:rsid w:val="00494FDA"/>
    <w:rsid w:val="004C205D"/>
    <w:rsid w:val="0051340B"/>
    <w:rsid w:val="005278CD"/>
    <w:rsid w:val="00576EC3"/>
    <w:rsid w:val="005E02B1"/>
    <w:rsid w:val="00660ECC"/>
    <w:rsid w:val="009B474B"/>
    <w:rsid w:val="009C7F11"/>
    <w:rsid w:val="00A36962"/>
    <w:rsid w:val="00AD58E1"/>
    <w:rsid w:val="00BB5E9F"/>
    <w:rsid w:val="00BC0B09"/>
    <w:rsid w:val="00D3642B"/>
    <w:rsid w:val="00DB431E"/>
    <w:rsid w:val="00FD2D8D"/>
    <w:rsid w:val="00FD5848"/>
    <w:rsid w:val="00FE0B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F4549CA"/>
  <w15:chartTrackingRefBased/>
  <w15:docId w15:val="{630F5DFD-B6C2-C04D-9937-8A94B156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dr w:val="nil"/>
        <w:lang w:val="en-US" w:eastAsia="en-US" w:bidi="ar-SA"/>
      </w:rPr>
    </w:rPrDefault>
    <w:pPrDefault>
      <w:pPr>
        <w:pBdr>
          <w:top w:val="nil"/>
          <w:left w:val="nil"/>
          <w:bottom w:val="nil"/>
          <w:right w:val="nil"/>
          <w:between w:val="nil"/>
          <w:bar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205D"/>
    <w:pPr>
      <w:pBdr>
        <w:top w:val="none" w:sz="0" w:space="0" w:color="auto"/>
        <w:left w:val="none" w:sz="0" w:space="0" w:color="auto"/>
        <w:bottom w:val="none" w:sz="0" w:space="0" w:color="auto"/>
        <w:right w:val="none" w:sz="0" w:space="0" w:color="auto"/>
        <w:between w:val="none" w:sz="0" w:space="0" w:color="auto"/>
        <w:bar w:val="none" w:sz="0" w:color="auto"/>
      </w:pBdr>
      <w:spacing w:after="0"/>
    </w:pPr>
    <w:rPr>
      <w:rFonts w:ascii="Arial" w:eastAsia="Arial" w:hAnsi="Arial" w:cs="Arial"/>
      <w:sz w:val="22"/>
      <w:szCs w:val="22"/>
      <w:bdr w:val="none" w:sz="0" w:space="0" w:color="auto"/>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6449B"/>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corsivo">
    <w:name w:val="Emphasis"/>
    <w:basedOn w:val="Carpredefinitoparagrafo"/>
    <w:uiPriority w:val="20"/>
    <w:qFormat/>
    <w:rsid w:val="002644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1388</Words>
  <Characters>7912</Characters>
  <Application>Microsoft Office Word</Application>
  <DocSecurity>0</DocSecurity>
  <Lines>65</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2026-04-12T15:13:00Z</dcterms:created>
  <dcterms:modified xsi:type="dcterms:W3CDTF">2026-04-13T18:40:00Z</dcterms:modified>
</cp:coreProperties>
</file>